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60C" w:rsidRDefault="00FF0267">
      <w:pPr>
        <w:rPr>
          <w:lang w:val="en-US"/>
        </w:rPr>
      </w:pPr>
      <w:r>
        <w:rPr>
          <w:lang w:val="en-US"/>
        </w:rPr>
        <w:t>Awards</w:t>
      </w:r>
    </w:p>
    <w:p w:rsidR="00FF0267" w:rsidRPr="00FF0267" w:rsidRDefault="00FF0267" w:rsidP="00FF0267"/>
    <w:tbl>
      <w:tblPr>
        <w:tblStyle w:val="TableGrid"/>
        <w:tblW w:w="11533" w:type="dxa"/>
        <w:tblLook w:val="04A0" w:firstRow="1" w:lastRow="0" w:firstColumn="1" w:lastColumn="0" w:noHBand="0" w:noVBand="1"/>
      </w:tblPr>
      <w:tblGrid>
        <w:gridCol w:w="663"/>
        <w:gridCol w:w="6186"/>
        <w:gridCol w:w="4684"/>
      </w:tblGrid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  <w:r>
              <w:rPr>
                <w:lang w:val="en-US"/>
              </w:rPr>
              <w:t xml:space="preserve">Year </w:t>
            </w:r>
          </w:p>
        </w:tc>
        <w:tc>
          <w:tcPr>
            <w:tcW w:w="1600" w:type="dxa"/>
          </w:tcPr>
          <w:p w:rsidR="00D97A98" w:rsidRDefault="00D97A98" w:rsidP="00FF0267">
            <w:pPr>
              <w:rPr>
                <w:lang w:val="en-US"/>
              </w:rPr>
            </w:pPr>
            <w:r>
              <w:rPr>
                <w:lang w:val="en-US"/>
              </w:rPr>
              <w:t>Description</w:t>
            </w:r>
          </w:p>
        </w:tc>
        <w:tc>
          <w:tcPr>
            <w:tcW w:w="9270" w:type="dxa"/>
          </w:tcPr>
          <w:p w:rsidR="00D97A98" w:rsidRDefault="00D97A98" w:rsidP="00FF0267">
            <w:pPr>
              <w:rPr>
                <w:lang w:val="en-US"/>
              </w:rPr>
            </w:pPr>
            <w:r>
              <w:rPr>
                <w:lang w:val="en-US"/>
              </w:rPr>
              <w:t>Links</w:t>
            </w: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  <w:r>
              <w:rPr>
                <w:lang w:val="en-US"/>
              </w:rPr>
              <w:t>2024</w:t>
            </w:r>
          </w:p>
        </w:tc>
        <w:tc>
          <w:tcPr>
            <w:tcW w:w="1600" w:type="dxa"/>
          </w:tcPr>
          <w:p w:rsidR="00243909" w:rsidRDefault="00243909" w:rsidP="00243909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  <w:proofErr w:type="spellStart"/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>iF</w:t>
            </w:r>
            <w:proofErr w:type="spellEnd"/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 xml:space="preserve"> Design Award 2024</w:t>
            </w:r>
          </w:p>
          <w:p w:rsidR="00243909" w:rsidRDefault="00243909" w:rsidP="00243909">
            <w:pPr>
              <w:pStyle w:val="NormalWeb"/>
              <w:shd w:val="clear" w:color="auto" w:fill="FFFFFF"/>
              <w:spacing w:before="0" w:beforeAutospacing="0" w:after="240" w:afterAutospacing="0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Hotlink App: Self-Serve Mobile Application Winner</w:t>
            </w:r>
          </w:p>
          <w:p w:rsidR="00D97A98" w:rsidRDefault="00D53E36" w:rsidP="00CB1993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836341E" wp14:editId="3847BB83">
                  <wp:extent cx="800100" cy="762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CB1993" w:rsidRDefault="00D97A98" w:rsidP="00CB1993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243909" w:rsidRPr="00243909" w:rsidRDefault="00243909" w:rsidP="00243909">
            <w:pPr>
              <w:shd w:val="clear" w:color="auto" w:fill="FFFFFF"/>
              <w:spacing w:after="100" w:afterAutospacing="1"/>
              <w:outlineLvl w:val="3"/>
              <w:rPr>
                <w:rFonts w:ascii="Maxis" w:eastAsia="Times New Roman" w:hAnsi="Maxis" w:cs="Times New Roman"/>
                <w:b/>
                <w:bCs/>
                <w:color w:val="505050"/>
                <w:spacing w:val="-8"/>
                <w:sz w:val="38"/>
                <w:szCs w:val="38"/>
                <w:lang w:eastAsia="en-MY"/>
              </w:rPr>
            </w:pPr>
            <w:r w:rsidRPr="00243909">
              <w:rPr>
                <w:rFonts w:ascii="Maxis" w:eastAsia="Times New Roman" w:hAnsi="Maxis" w:cs="Times New Roman"/>
                <w:b/>
                <w:bCs/>
                <w:color w:val="505050"/>
                <w:spacing w:val="-8"/>
                <w:sz w:val="38"/>
                <w:szCs w:val="38"/>
                <w:lang w:eastAsia="en-MY"/>
              </w:rPr>
              <w:t xml:space="preserve">2024 </w:t>
            </w:r>
            <w:proofErr w:type="spellStart"/>
            <w:r w:rsidRPr="00243909">
              <w:rPr>
                <w:rFonts w:ascii="Maxis" w:eastAsia="Times New Roman" w:hAnsi="Maxis" w:cs="Times New Roman"/>
                <w:b/>
                <w:bCs/>
                <w:color w:val="505050"/>
                <w:spacing w:val="-8"/>
                <w:sz w:val="38"/>
                <w:szCs w:val="38"/>
                <w:lang w:eastAsia="en-MY"/>
              </w:rPr>
              <w:t>Talentbank</w:t>
            </w:r>
            <w:proofErr w:type="spellEnd"/>
            <w:r w:rsidRPr="00243909">
              <w:rPr>
                <w:rFonts w:ascii="Maxis" w:eastAsia="Times New Roman" w:hAnsi="Maxis" w:cs="Times New Roman"/>
                <w:b/>
                <w:bCs/>
                <w:color w:val="505050"/>
                <w:spacing w:val="-8"/>
                <w:sz w:val="38"/>
                <w:szCs w:val="38"/>
                <w:lang w:eastAsia="en-MY"/>
              </w:rPr>
              <w:t xml:space="preserve"> Graduates' Choice Awards</w:t>
            </w:r>
          </w:p>
          <w:p w:rsidR="00243909" w:rsidRPr="00243909" w:rsidRDefault="00243909" w:rsidP="00243909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eastAsia="Times New Roman" w:hAnsi="Maxis" w:cs="Times New Roman"/>
                <w:color w:val="505050"/>
                <w:sz w:val="24"/>
                <w:szCs w:val="24"/>
                <w:lang w:eastAsia="en-MY"/>
              </w:rPr>
            </w:pPr>
            <w:r w:rsidRPr="00243909">
              <w:rPr>
                <w:rFonts w:ascii="Maxis" w:eastAsia="Times New Roman" w:hAnsi="Maxis" w:cs="Times New Roman"/>
                <w:color w:val="505050"/>
                <w:sz w:val="24"/>
                <w:szCs w:val="24"/>
                <w:lang w:eastAsia="en-MY"/>
              </w:rPr>
              <w:t>Top 1% of 25 Most Preferred Graduate Employers in Malaysia</w:t>
            </w:r>
          </w:p>
          <w:p w:rsidR="00243909" w:rsidRPr="00243909" w:rsidRDefault="00243909" w:rsidP="00243909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eastAsia="Times New Roman" w:hAnsi="Maxis" w:cs="Times New Roman"/>
                <w:color w:val="505050"/>
                <w:sz w:val="24"/>
                <w:szCs w:val="24"/>
                <w:lang w:eastAsia="en-MY"/>
              </w:rPr>
            </w:pPr>
            <w:r w:rsidRPr="00243909">
              <w:rPr>
                <w:rFonts w:ascii="Maxis" w:eastAsia="Times New Roman" w:hAnsi="Maxis" w:cs="Times New Roman"/>
                <w:color w:val="505050"/>
                <w:sz w:val="24"/>
                <w:szCs w:val="24"/>
                <w:lang w:eastAsia="en-MY"/>
              </w:rPr>
              <w:t>Ranked #1 in Telecommunications Category</w:t>
            </w:r>
          </w:p>
          <w:p w:rsidR="00243909" w:rsidRDefault="00243909" w:rsidP="00243909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eastAsia="Times New Roman" w:hAnsi="Maxis" w:cs="Times New Roman"/>
                <w:color w:val="505050"/>
                <w:sz w:val="24"/>
                <w:szCs w:val="24"/>
                <w:lang w:eastAsia="en-MY"/>
              </w:rPr>
            </w:pPr>
            <w:r w:rsidRPr="00243909">
              <w:rPr>
                <w:rFonts w:ascii="Maxis" w:eastAsia="Times New Roman" w:hAnsi="Maxis" w:cs="Times New Roman"/>
                <w:color w:val="505050"/>
                <w:sz w:val="24"/>
                <w:szCs w:val="24"/>
                <w:lang w:eastAsia="en-MY"/>
              </w:rPr>
              <w:t>Ranked #5 in Technology Category</w:t>
            </w:r>
          </w:p>
          <w:p w:rsidR="00D53E36" w:rsidRPr="00243909" w:rsidRDefault="00D53E36" w:rsidP="00D53E36">
            <w:pPr>
              <w:shd w:val="clear" w:color="auto" w:fill="FFFFFF"/>
              <w:spacing w:before="100" w:beforeAutospacing="1" w:after="100" w:afterAutospacing="1" w:line="330" w:lineRule="atLeast"/>
              <w:ind w:left="720"/>
              <w:rPr>
                <w:rFonts w:ascii="Maxis" w:eastAsia="Times New Roman" w:hAnsi="Maxis" w:cs="Times New Roman"/>
                <w:color w:val="505050"/>
                <w:sz w:val="24"/>
                <w:szCs w:val="24"/>
                <w:lang w:eastAsia="en-MY"/>
              </w:rPr>
            </w:pPr>
            <w:r>
              <w:rPr>
                <w:noProof/>
              </w:rPr>
              <w:drawing>
                <wp:inline distT="0" distB="0" distL="0" distR="0" wp14:anchorId="4AE70FEA" wp14:editId="31925EA1">
                  <wp:extent cx="733425" cy="6858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7A98" w:rsidRPr="00CB1993" w:rsidRDefault="00D97A98" w:rsidP="00243909">
            <w:pPr>
              <w:pStyle w:val="ListParagraph"/>
              <w:rPr>
                <w:b/>
                <w:lang w:val="en-US"/>
              </w:rPr>
            </w:pPr>
          </w:p>
        </w:tc>
        <w:tc>
          <w:tcPr>
            <w:tcW w:w="9270" w:type="dxa"/>
          </w:tcPr>
          <w:p w:rsidR="00D97A98" w:rsidRPr="00CB1993" w:rsidRDefault="00D97A98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53E36" w:rsidRDefault="00243909" w:rsidP="00243909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 xml:space="preserve">Maxis network site first in Malaysia to be certified with ISO 14001:2015 Environmental </w:t>
            </w:r>
          </w:p>
          <w:p w:rsidR="00243909" w:rsidRDefault="00243909" w:rsidP="00243909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>Management Systems</w:t>
            </w:r>
          </w:p>
          <w:p w:rsidR="00D97A98" w:rsidRPr="00CB1993" w:rsidRDefault="00D53E36">
            <w:pPr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DCF9CB2" wp14:editId="775FA21D">
                  <wp:extent cx="809625" cy="65722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CB1993" w:rsidRDefault="00D97A98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243909" w:rsidRDefault="00243909" w:rsidP="00243909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>Mobile 360 Digital Nations Award</w:t>
            </w:r>
          </w:p>
          <w:p w:rsidR="00243909" w:rsidRDefault="00243909" w:rsidP="00243909">
            <w:pPr>
              <w:pStyle w:val="NormalWeb"/>
              <w:shd w:val="clear" w:color="auto" w:fill="FFFFFF"/>
              <w:spacing w:before="0" w:beforeAutospacing="0" w:after="240" w:afterAutospacing="0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Excellence in Sustainability Video Award</w:t>
            </w:r>
          </w:p>
          <w:p w:rsidR="00D53E36" w:rsidRDefault="00D53E36" w:rsidP="00243909">
            <w:pPr>
              <w:pStyle w:val="NormalWeb"/>
              <w:shd w:val="clear" w:color="auto" w:fill="FFFFFF"/>
              <w:spacing w:before="0" w:beforeAutospacing="0" w:after="240" w:afterAutospacing="0" w:line="330" w:lineRule="atLeast"/>
              <w:rPr>
                <w:rFonts w:ascii="Maxis" w:hAnsi="Maxis"/>
                <w:color w:val="50505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B4FE66A" wp14:editId="26D5A6A1">
                  <wp:extent cx="1600200" cy="6096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7A98" w:rsidRDefault="00D97A98" w:rsidP="00CB1993">
            <w:pPr>
              <w:rPr>
                <w:lang w:val="en-US"/>
              </w:rPr>
            </w:pPr>
          </w:p>
        </w:tc>
        <w:tc>
          <w:tcPr>
            <w:tcW w:w="9270" w:type="dxa"/>
          </w:tcPr>
          <w:p w:rsidR="00D97A98" w:rsidRPr="00CB1993" w:rsidRDefault="00D97A98" w:rsidP="00CB1993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9270" w:type="dxa"/>
          </w:tcPr>
          <w:p w:rsidR="00D97A98" w:rsidRDefault="00D97A98">
            <w:pPr>
              <w:rPr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  <w:r>
              <w:rPr>
                <w:lang w:val="en-US"/>
              </w:rPr>
              <w:t>2023</w:t>
            </w:r>
          </w:p>
        </w:tc>
        <w:tc>
          <w:tcPr>
            <w:tcW w:w="1600" w:type="dxa"/>
          </w:tcPr>
          <w:p w:rsidR="00D97A98" w:rsidRPr="00C4288F" w:rsidRDefault="00D97A98" w:rsidP="00C4288F">
            <w:pPr>
              <w:rPr>
                <w:b/>
                <w:lang w:val="en-US"/>
              </w:rPr>
            </w:pPr>
            <w:r w:rsidRPr="00C4288F">
              <w:rPr>
                <w:b/>
                <w:lang w:val="en-US"/>
              </w:rPr>
              <w:t xml:space="preserve">MCMC Capacity Development </w:t>
            </w:r>
            <w:proofErr w:type="spellStart"/>
            <w:r w:rsidRPr="00C4288F">
              <w:rPr>
                <w:b/>
                <w:lang w:val="en-US"/>
              </w:rPr>
              <w:t>Programme</w:t>
            </w:r>
            <w:proofErr w:type="spellEnd"/>
            <w:r w:rsidRPr="00C4288F">
              <w:rPr>
                <w:b/>
                <w:lang w:val="en-US"/>
              </w:rPr>
              <w:t xml:space="preserve"> 2023</w:t>
            </w:r>
          </w:p>
          <w:p w:rsidR="00D97A98" w:rsidRDefault="00D97A98" w:rsidP="00C4288F">
            <w:pPr>
              <w:rPr>
                <w:lang w:val="en-US"/>
              </w:rPr>
            </w:pPr>
            <w:r w:rsidRPr="00C4288F">
              <w:rPr>
                <w:lang w:val="en-US"/>
              </w:rPr>
              <w:t>MCMC Chairman's Recognition Award for Top Participation in 2023</w:t>
            </w:r>
          </w:p>
          <w:p w:rsidR="00D53E36" w:rsidRDefault="00F20F26" w:rsidP="00C4288F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0CCEFF" wp14:editId="406DC0B6">
                  <wp:extent cx="723900" cy="609600"/>
                  <wp:effectExtent l="0" t="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68D5" w:rsidRDefault="00D068D5" w:rsidP="00C4288F">
            <w:pPr>
              <w:rPr>
                <w:lang w:val="en-US"/>
              </w:rPr>
            </w:pPr>
          </w:p>
        </w:tc>
        <w:tc>
          <w:tcPr>
            <w:tcW w:w="9270" w:type="dxa"/>
          </w:tcPr>
          <w:p w:rsidR="00D97A98" w:rsidRPr="00C4288F" w:rsidRDefault="00D97A98" w:rsidP="00C4288F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Pr="00C4288F" w:rsidRDefault="00D97A98" w:rsidP="00C4288F">
            <w:pPr>
              <w:rPr>
                <w:b/>
                <w:lang w:val="en-US"/>
              </w:rPr>
            </w:pPr>
            <w:r w:rsidRPr="00C4288F">
              <w:rPr>
                <w:b/>
                <w:lang w:val="en-US"/>
              </w:rPr>
              <w:t>Putra Brand Awards 2023</w:t>
            </w:r>
          </w:p>
          <w:p w:rsidR="00D97A98" w:rsidRPr="00C4288F" w:rsidRDefault="00D97A98" w:rsidP="00C4288F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C4288F">
              <w:rPr>
                <w:lang w:val="en-US"/>
              </w:rPr>
              <w:t>The People's Choice in Communications Network Category: GOLD for Maxis</w:t>
            </w:r>
          </w:p>
          <w:p w:rsidR="00D97A98" w:rsidRDefault="00D97A98" w:rsidP="00C4288F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C4288F">
              <w:rPr>
                <w:lang w:val="en-US"/>
              </w:rPr>
              <w:t>The People's Choice in Communications Network Category: SILVER for Hotlink</w:t>
            </w:r>
          </w:p>
          <w:p w:rsidR="00D53E36" w:rsidRPr="00D53E36" w:rsidRDefault="00EE5568" w:rsidP="00D53E36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5E6C555" wp14:editId="212D0447">
                  <wp:extent cx="866775" cy="885825"/>
                  <wp:effectExtent l="0" t="0" r="9525" b="952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C4288F" w:rsidRDefault="00D97A98" w:rsidP="00C4288F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Default="00D97A98" w:rsidP="00C4288F">
            <w:pPr>
              <w:rPr>
                <w:b/>
                <w:lang w:val="en-US"/>
              </w:rPr>
            </w:pPr>
            <w:r w:rsidRPr="00C4288F">
              <w:rPr>
                <w:b/>
                <w:lang w:val="en-US"/>
              </w:rPr>
              <w:t>2023 Contact Centre Association of Malaysia (CCAM) 24th Annual Industry Excellence Awards</w:t>
            </w:r>
          </w:p>
          <w:p w:rsidR="00D97A98" w:rsidRPr="00C4288F" w:rsidRDefault="00D97A98" w:rsidP="00C4288F">
            <w:pPr>
              <w:numPr>
                <w:ilvl w:val="0"/>
                <w:numId w:val="4"/>
              </w:numPr>
            </w:pPr>
            <w:r w:rsidRPr="00C4288F">
              <w:t xml:space="preserve">Best In-house Inbound Contact </w:t>
            </w:r>
            <w:proofErr w:type="gramStart"/>
            <w:r w:rsidRPr="00C4288F">
              <w:t>Centre :</w:t>
            </w:r>
            <w:proofErr w:type="gramEnd"/>
            <w:r w:rsidRPr="00C4288F">
              <w:t xml:space="preserve"> Large (Above 100 Seats) : GOLD</w:t>
            </w:r>
          </w:p>
          <w:p w:rsidR="00D97A98" w:rsidRPr="00C4288F" w:rsidRDefault="00D97A98" w:rsidP="00C4288F">
            <w:pPr>
              <w:numPr>
                <w:ilvl w:val="0"/>
                <w:numId w:val="4"/>
              </w:numPr>
            </w:pPr>
            <w:r w:rsidRPr="00C4288F">
              <w:t>Best In-house Outbound Contact Centre (Telesales): GOLD</w:t>
            </w:r>
          </w:p>
          <w:p w:rsidR="00D97A98" w:rsidRDefault="00D97A98" w:rsidP="00C4288F">
            <w:pPr>
              <w:numPr>
                <w:ilvl w:val="0"/>
                <w:numId w:val="4"/>
              </w:numPr>
            </w:pPr>
            <w:r w:rsidRPr="00C4288F">
              <w:t>Best Customer Experience Program in a Contact Centre: GOLD</w:t>
            </w:r>
          </w:p>
          <w:p w:rsidR="00D53E36" w:rsidRPr="00C4288F" w:rsidRDefault="00D53E36" w:rsidP="00D53E36">
            <w:r>
              <w:rPr>
                <w:noProof/>
              </w:rPr>
              <w:drawing>
                <wp:inline distT="0" distB="0" distL="0" distR="0" wp14:anchorId="0FB13500" wp14:editId="76895BE7">
                  <wp:extent cx="1181100" cy="75247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97A98" w:rsidRPr="00C4288F" w:rsidRDefault="00D97A98" w:rsidP="00C4288F">
            <w:pPr>
              <w:rPr>
                <w:b/>
                <w:lang w:val="en-US"/>
              </w:rPr>
            </w:pPr>
          </w:p>
        </w:tc>
        <w:tc>
          <w:tcPr>
            <w:tcW w:w="9270" w:type="dxa"/>
          </w:tcPr>
          <w:p w:rsidR="00D97A98" w:rsidRPr="00C4288F" w:rsidRDefault="00D97A98" w:rsidP="00C4288F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Pr="00C4288F" w:rsidRDefault="00D97A98" w:rsidP="00C4288F">
            <w:pPr>
              <w:rPr>
                <w:b/>
                <w:lang w:val="en-US"/>
              </w:rPr>
            </w:pPr>
            <w:r w:rsidRPr="00C4288F">
              <w:rPr>
                <w:b/>
                <w:lang w:val="en-US"/>
              </w:rPr>
              <w:t xml:space="preserve">2023 </w:t>
            </w:r>
            <w:proofErr w:type="spellStart"/>
            <w:r w:rsidRPr="00C4288F">
              <w:rPr>
                <w:b/>
                <w:lang w:val="en-US"/>
              </w:rPr>
              <w:t>Talentbank</w:t>
            </w:r>
            <w:proofErr w:type="spellEnd"/>
            <w:r w:rsidRPr="00C4288F">
              <w:rPr>
                <w:b/>
                <w:lang w:val="en-US"/>
              </w:rPr>
              <w:t xml:space="preserve"> Graduates' Choice Awards</w:t>
            </w:r>
          </w:p>
          <w:p w:rsidR="00D97A98" w:rsidRPr="00C4288F" w:rsidRDefault="00D97A98" w:rsidP="00C4288F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C4288F">
              <w:rPr>
                <w:lang w:val="en-US"/>
              </w:rPr>
              <w:t>Top 1% of 25 Most Preferred Graduate Employers in Malaysia</w:t>
            </w:r>
          </w:p>
          <w:p w:rsidR="00D97A98" w:rsidRPr="00C4288F" w:rsidRDefault="00D97A98" w:rsidP="00C4288F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C4288F">
              <w:rPr>
                <w:lang w:val="en-US"/>
              </w:rPr>
              <w:t>Ranked #1 in Telecommunications Category</w:t>
            </w:r>
          </w:p>
          <w:p w:rsidR="00D97A98" w:rsidRPr="00D53E36" w:rsidRDefault="00D97A98" w:rsidP="00C4288F">
            <w:pPr>
              <w:pStyle w:val="ListParagraph"/>
              <w:numPr>
                <w:ilvl w:val="0"/>
                <w:numId w:val="5"/>
              </w:numPr>
              <w:rPr>
                <w:b/>
                <w:lang w:val="en-US"/>
              </w:rPr>
            </w:pPr>
            <w:r w:rsidRPr="00C4288F">
              <w:rPr>
                <w:lang w:val="en-US"/>
              </w:rPr>
              <w:t>Ranked #6 in Technology Category</w:t>
            </w:r>
          </w:p>
          <w:p w:rsidR="00D53E36" w:rsidRPr="00D53E36" w:rsidRDefault="00D53E36" w:rsidP="00D53E36">
            <w:pPr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A16B491" wp14:editId="3FC80DE4">
                  <wp:extent cx="676275" cy="67627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C4288F" w:rsidRDefault="00D97A98" w:rsidP="00C4288F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  <w:proofErr w:type="spellStart"/>
            <w:r w:rsidRPr="00082CF4">
              <w:rPr>
                <w:b/>
                <w:lang w:val="en-US"/>
              </w:rPr>
              <w:t>GradMalaysia</w:t>
            </w:r>
            <w:proofErr w:type="spellEnd"/>
            <w:r w:rsidRPr="00082CF4">
              <w:rPr>
                <w:b/>
                <w:lang w:val="en-US"/>
              </w:rPr>
              <w:t xml:space="preserve"> Malaysia's 100 Leading Graduate Employers 2023</w:t>
            </w:r>
          </w:p>
          <w:p w:rsidR="00D97A98" w:rsidRDefault="00D97A98" w:rsidP="00082CF4">
            <w:pPr>
              <w:rPr>
                <w:lang w:val="en-US"/>
              </w:rPr>
            </w:pPr>
            <w:r w:rsidRPr="00082CF4">
              <w:rPr>
                <w:lang w:val="en-US"/>
              </w:rPr>
              <w:t xml:space="preserve">Bronze for Best Rewards and Recognition </w:t>
            </w:r>
            <w:proofErr w:type="spellStart"/>
            <w:r w:rsidRPr="00082CF4">
              <w:rPr>
                <w:lang w:val="en-US"/>
              </w:rPr>
              <w:t>Programme</w:t>
            </w:r>
            <w:proofErr w:type="spellEnd"/>
          </w:p>
          <w:p w:rsidR="00D53E36" w:rsidRDefault="00D53E36" w:rsidP="00082CF4">
            <w:pPr>
              <w:rPr>
                <w:lang w:val="en-US"/>
              </w:rPr>
            </w:pPr>
          </w:p>
          <w:p w:rsidR="00D53E36" w:rsidRDefault="00D53E36" w:rsidP="00082CF4">
            <w:pPr>
              <w:rPr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2D070CA" wp14:editId="658F601C">
                  <wp:extent cx="1066800" cy="657225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3E36" w:rsidRPr="00082CF4" w:rsidRDefault="00D53E36" w:rsidP="00082CF4">
            <w:pPr>
              <w:rPr>
                <w:lang w:val="en-US"/>
              </w:rPr>
            </w:pPr>
          </w:p>
        </w:tc>
        <w:tc>
          <w:tcPr>
            <w:tcW w:w="927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  <w:r w:rsidRPr="00082CF4">
              <w:rPr>
                <w:b/>
                <w:lang w:val="en-US"/>
              </w:rPr>
              <w:t>GRADUAN Brand Awards 2023</w:t>
            </w:r>
          </w:p>
          <w:p w:rsidR="00D97A98" w:rsidRDefault="00D97A98" w:rsidP="00082CF4">
            <w:pPr>
              <w:rPr>
                <w:lang w:val="en-US"/>
              </w:rPr>
            </w:pPr>
            <w:r w:rsidRPr="00082CF4">
              <w:rPr>
                <w:lang w:val="en-US"/>
              </w:rPr>
              <w:t>2nd runner up in Telecommunications Category</w:t>
            </w:r>
          </w:p>
          <w:p w:rsidR="004F7E07" w:rsidRPr="00082CF4" w:rsidRDefault="004F7E07" w:rsidP="00082CF4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2863CD1" wp14:editId="6F180697">
                  <wp:extent cx="1657350" cy="5048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  <w:tc>
          <w:tcPr>
            <w:tcW w:w="927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  <w:r>
              <w:rPr>
                <w:lang w:val="en-US"/>
              </w:rPr>
              <w:t>2022</w:t>
            </w:r>
          </w:p>
        </w:tc>
        <w:tc>
          <w:tcPr>
            <w:tcW w:w="160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  <w:proofErr w:type="spellStart"/>
            <w:r w:rsidRPr="00082CF4">
              <w:rPr>
                <w:b/>
                <w:lang w:val="en-US"/>
              </w:rPr>
              <w:t>Anugerah</w:t>
            </w:r>
            <w:proofErr w:type="spellEnd"/>
            <w:r w:rsidRPr="00082CF4">
              <w:rPr>
                <w:b/>
                <w:lang w:val="en-US"/>
              </w:rPr>
              <w:t xml:space="preserve"> Syarikat </w:t>
            </w:r>
            <w:proofErr w:type="spellStart"/>
            <w:r w:rsidRPr="00082CF4">
              <w:rPr>
                <w:b/>
                <w:lang w:val="en-US"/>
              </w:rPr>
              <w:t>Swasta</w:t>
            </w:r>
            <w:proofErr w:type="spellEnd"/>
            <w:r w:rsidRPr="00082CF4">
              <w:rPr>
                <w:b/>
                <w:lang w:val="en-US"/>
              </w:rPr>
              <w:t xml:space="preserve"> </w:t>
            </w:r>
            <w:proofErr w:type="spellStart"/>
            <w:r w:rsidRPr="00082CF4">
              <w:rPr>
                <w:b/>
                <w:lang w:val="en-US"/>
              </w:rPr>
              <w:t>Berprestasi</w:t>
            </w:r>
            <w:proofErr w:type="spellEnd"/>
            <w:r w:rsidRPr="00082CF4">
              <w:rPr>
                <w:b/>
                <w:lang w:val="en-US"/>
              </w:rPr>
              <w:t xml:space="preserve"> Tinggi, Royal Malaysian Customs Department</w:t>
            </w:r>
          </w:p>
          <w:p w:rsidR="00D97A98" w:rsidRDefault="00D97A98" w:rsidP="00082CF4">
            <w:pPr>
              <w:rPr>
                <w:lang w:val="en-US"/>
              </w:rPr>
            </w:pPr>
            <w:r w:rsidRPr="00082CF4">
              <w:rPr>
                <w:lang w:val="en-US"/>
              </w:rPr>
              <w:t>Top 3 Highest Service Tax Contributor 2021, High-performing Private Company Category</w:t>
            </w:r>
          </w:p>
          <w:p w:rsidR="003C54C1" w:rsidRPr="00082CF4" w:rsidRDefault="003C54C1" w:rsidP="00082CF4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4510BC8" wp14:editId="5E8479F3">
                  <wp:extent cx="666750" cy="69532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  <w:r w:rsidRPr="00082CF4">
              <w:rPr>
                <w:b/>
                <w:lang w:val="en-US"/>
              </w:rPr>
              <w:t>Maxis Business - A+M'S Agency of the Year (AOTY) 2022</w:t>
            </w:r>
          </w:p>
          <w:p w:rsidR="00D97A98" w:rsidRPr="00082CF4" w:rsidRDefault="00D97A98" w:rsidP="00082CF4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 w:rsidRPr="00082CF4">
              <w:rPr>
                <w:lang w:val="en-US"/>
              </w:rPr>
              <w:t>eCommerce Marketing Agency of the Year</w:t>
            </w:r>
          </w:p>
          <w:p w:rsidR="00D97A98" w:rsidRPr="00082CF4" w:rsidRDefault="00D97A98" w:rsidP="00082CF4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 w:rsidRPr="00082CF4">
              <w:rPr>
                <w:lang w:val="en-US"/>
              </w:rPr>
              <w:t>Gold in the eCommerce category</w:t>
            </w:r>
          </w:p>
          <w:p w:rsidR="00D97A98" w:rsidRPr="00D068D5" w:rsidRDefault="00D97A98" w:rsidP="00082CF4">
            <w:pPr>
              <w:pStyle w:val="ListParagraph"/>
              <w:numPr>
                <w:ilvl w:val="0"/>
                <w:numId w:val="6"/>
              </w:numPr>
              <w:rPr>
                <w:b/>
                <w:lang w:val="en-US"/>
              </w:rPr>
            </w:pPr>
            <w:r w:rsidRPr="00082CF4">
              <w:rPr>
                <w:lang w:val="en-US"/>
              </w:rPr>
              <w:t>Local Hero Award in the eCommerce category</w:t>
            </w:r>
          </w:p>
          <w:p w:rsidR="00D068D5" w:rsidRDefault="00D068D5" w:rsidP="00D068D5">
            <w:pPr>
              <w:rPr>
                <w:b/>
                <w:lang w:val="en-US"/>
              </w:rPr>
            </w:pPr>
          </w:p>
          <w:p w:rsidR="003C54C1" w:rsidRPr="00D068D5" w:rsidRDefault="003C54C1" w:rsidP="00D068D5">
            <w:pPr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EC39A07" wp14:editId="3BDC086E">
                  <wp:extent cx="695325" cy="742950"/>
                  <wp:effectExtent l="0" t="0" r="952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Pr="0059660D" w:rsidRDefault="00D97A98" w:rsidP="0059660D">
            <w:pPr>
              <w:rPr>
                <w:b/>
                <w:lang w:val="en-US"/>
              </w:rPr>
            </w:pPr>
            <w:r w:rsidRPr="0059660D">
              <w:rPr>
                <w:b/>
                <w:lang w:val="en-US"/>
              </w:rPr>
              <w:t xml:space="preserve">Maxis Business - </w:t>
            </w:r>
            <w:proofErr w:type="spellStart"/>
            <w:r w:rsidRPr="0059660D">
              <w:rPr>
                <w:b/>
                <w:lang w:val="en-US"/>
              </w:rPr>
              <w:t>MARKies</w:t>
            </w:r>
            <w:proofErr w:type="spellEnd"/>
            <w:r w:rsidRPr="0059660D">
              <w:rPr>
                <w:b/>
                <w:lang w:val="en-US"/>
              </w:rPr>
              <w:t xml:space="preserve"> Awards 2022</w:t>
            </w:r>
          </w:p>
          <w:p w:rsidR="00D97A98" w:rsidRPr="0059660D" w:rsidRDefault="00D97A98" w:rsidP="0059660D">
            <w:pPr>
              <w:pStyle w:val="ListParagraph"/>
              <w:numPr>
                <w:ilvl w:val="0"/>
                <w:numId w:val="7"/>
              </w:numPr>
              <w:rPr>
                <w:lang w:val="en-US"/>
              </w:rPr>
            </w:pPr>
            <w:r w:rsidRPr="0059660D">
              <w:rPr>
                <w:lang w:val="en-US"/>
              </w:rPr>
              <w:t>Silver: Most Effective Use - Integrated Media: XIXILI Intima</w:t>
            </w:r>
          </w:p>
          <w:p w:rsidR="00D97A98" w:rsidRPr="0059660D" w:rsidRDefault="00D97A98" w:rsidP="0059660D">
            <w:pPr>
              <w:pStyle w:val="ListParagraph"/>
              <w:numPr>
                <w:ilvl w:val="0"/>
                <w:numId w:val="7"/>
              </w:numPr>
              <w:rPr>
                <w:lang w:val="en-US"/>
              </w:rPr>
            </w:pPr>
            <w:r w:rsidRPr="0059660D">
              <w:rPr>
                <w:lang w:val="en-US"/>
              </w:rPr>
              <w:t>Silver: Most Effective Use - Specific Audience: Fitness Concept</w:t>
            </w:r>
          </w:p>
          <w:p w:rsidR="00D97A98" w:rsidRPr="0059660D" w:rsidRDefault="00D97A98" w:rsidP="0059660D">
            <w:pPr>
              <w:pStyle w:val="ListParagraph"/>
              <w:numPr>
                <w:ilvl w:val="0"/>
                <w:numId w:val="7"/>
              </w:numPr>
              <w:rPr>
                <w:lang w:val="en-US"/>
              </w:rPr>
            </w:pPr>
            <w:r w:rsidRPr="0059660D">
              <w:rPr>
                <w:lang w:val="en-US"/>
              </w:rPr>
              <w:t>Silver: Most Creative - Covid-19 Response: MR. DIY</w:t>
            </w:r>
          </w:p>
          <w:p w:rsidR="00D97A98" w:rsidRPr="003C54C1" w:rsidRDefault="00D97A98" w:rsidP="0059660D">
            <w:pPr>
              <w:pStyle w:val="ListParagraph"/>
              <w:numPr>
                <w:ilvl w:val="0"/>
                <w:numId w:val="7"/>
              </w:numPr>
              <w:rPr>
                <w:b/>
                <w:lang w:val="en-US"/>
              </w:rPr>
            </w:pPr>
            <w:r w:rsidRPr="0059660D">
              <w:rPr>
                <w:lang w:val="en-US"/>
              </w:rPr>
              <w:t>Bronze: Most Creative - Digital: MR.DIY</w:t>
            </w:r>
          </w:p>
          <w:p w:rsidR="003C54C1" w:rsidRPr="003C54C1" w:rsidRDefault="003C54C1" w:rsidP="003C54C1">
            <w:pPr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0A8BA6C" wp14:editId="54E9F5A0">
                  <wp:extent cx="1140874" cy="1271563"/>
                  <wp:effectExtent l="0" t="0" r="2540" b="508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807" cy="1320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59660D" w:rsidRDefault="00D97A98" w:rsidP="0059660D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Pr="00D97A98" w:rsidRDefault="00D97A98" w:rsidP="00D97A98">
            <w:pPr>
              <w:rPr>
                <w:b/>
                <w:lang w:val="en-US"/>
              </w:rPr>
            </w:pPr>
            <w:r w:rsidRPr="00D97A98">
              <w:rPr>
                <w:b/>
                <w:lang w:val="en-US"/>
              </w:rPr>
              <w:t>Contact Centre World Awards 2022</w:t>
            </w:r>
          </w:p>
          <w:p w:rsidR="00D97A98" w:rsidRPr="00D97A98" w:rsidRDefault="00D97A98" w:rsidP="00D97A98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  <w:r w:rsidRPr="00D97A98">
              <w:rPr>
                <w:lang w:val="en-US"/>
              </w:rPr>
              <w:t>Best Contact Centre in the Large Contact Centre Category under Customer Service Awards</w:t>
            </w:r>
          </w:p>
          <w:p w:rsidR="00D97A98" w:rsidRPr="00D97A98" w:rsidRDefault="00D97A98" w:rsidP="00D97A98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  <w:r w:rsidRPr="00D97A98">
              <w:rPr>
                <w:lang w:val="en-US"/>
              </w:rPr>
              <w:t>Best Sales Campaign under Strategic Awards</w:t>
            </w:r>
          </w:p>
          <w:p w:rsidR="00D97A98" w:rsidRPr="008F4D19" w:rsidRDefault="00D97A98" w:rsidP="00D97A98">
            <w:pPr>
              <w:pStyle w:val="ListParagraph"/>
              <w:numPr>
                <w:ilvl w:val="0"/>
                <w:numId w:val="8"/>
              </w:numPr>
              <w:rPr>
                <w:b/>
                <w:lang w:val="en-US"/>
              </w:rPr>
            </w:pPr>
            <w:r w:rsidRPr="00D97A98">
              <w:rPr>
                <w:lang w:val="en-US"/>
              </w:rPr>
              <w:t>Best Use of Self-Serve Technology under Technology Awards</w:t>
            </w:r>
          </w:p>
          <w:p w:rsidR="008F4D19" w:rsidRPr="008F4D19" w:rsidRDefault="008F4D19" w:rsidP="008F4D19">
            <w:pPr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AA24F3B" wp14:editId="6A08CF7D">
                  <wp:extent cx="2790825" cy="533400"/>
                  <wp:effectExtent l="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D97A98" w:rsidRDefault="00D97A98" w:rsidP="00D97A98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Pr="0076214A" w:rsidRDefault="00D97A98" w:rsidP="00D97A98">
            <w:pPr>
              <w:rPr>
                <w:b/>
                <w:color w:val="92D050"/>
                <w:lang w:val="en-US"/>
              </w:rPr>
            </w:pPr>
            <w:r w:rsidRPr="0076214A">
              <w:rPr>
                <w:b/>
                <w:color w:val="92D050"/>
                <w:lang w:val="en-US"/>
              </w:rPr>
              <w:t xml:space="preserve">Bursa Top 20: Who's </w:t>
            </w:r>
            <w:proofErr w:type="gramStart"/>
            <w:r w:rsidRPr="0076214A">
              <w:rPr>
                <w:b/>
                <w:color w:val="92D050"/>
                <w:lang w:val="en-US"/>
              </w:rPr>
              <w:t>The</w:t>
            </w:r>
            <w:proofErr w:type="gramEnd"/>
            <w:r w:rsidRPr="0076214A">
              <w:rPr>
                <w:b/>
                <w:color w:val="92D050"/>
                <w:lang w:val="en-US"/>
              </w:rPr>
              <w:t xml:space="preserve"> Most Charitable</w:t>
            </w:r>
          </w:p>
          <w:p w:rsidR="00D97A98" w:rsidRDefault="00D97A98" w:rsidP="00D97A98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 w:rsidRPr="00D97A98">
              <w:rPr>
                <w:lang w:val="en-US"/>
              </w:rPr>
              <w:t xml:space="preserve">Giving in Action 2021: </w:t>
            </w:r>
            <w:proofErr w:type="spellStart"/>
            <w:r w:rsidRPr="00D97A98">
              <w:rPr>
                <w:lang w:val="en-US"/>
              </w:rPr>
              <w:t>eKelas</w:t>
            </w:r>
            <w:proofErr w:type="spellEnd"/>
            <w:r w:rsidRPr="00D97A98">
              <w:rPr>
                <w:lang w:val="en-US"/>
              </w:rPr>
              <w:t>, festive charity, and network and flood relief efforts</w:t>
            </w:r>
          </w:p>
          <w:p w:rsidR="00F52495" w:rsidRPr="00D97A98" w:rsidRDefault="00F52495" w:rsidP="00F52495">
            <w:pPr>
              <w:pStyle w:val="ListParagraph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1148080" cy="946150"/>
                  <wp:effectExtent l="0" t="0" r="0" b="6350"/>
                  <wp:docPr id="18" name="Picture 18" descr="C:\Users\danial\AppData\Local\Microsoft\Windows\INetCache\Content.MSO\E5A662B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nial\AppData\Local\Microsoft\Windows\INetCache\Content.MSO\E5A662B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D97A98" w:rsidRDefault="007C332D" w:rsidP="00D97A98">
            <w:pPr>
              <w:rPr>
                <w:sz w:val="18"/>
                <w:szCs w:val="18"/>
                <w:lang w:val="en-US"/>
              </w:rPr>
            </w:pPr>
            <w:hyperlink r:id="rId20" w:history="1">
              <w:r w:rsidR="00D97A98" w:rsidRPr="00702099">
                <w:rPr>
                  <w:rStyle w:val="Hyperlink"/>
                  <w:sz w:val="18"/>
                  <w:szCs w:val="18"/>
                  <w:lang w:val="en-US"/>
                </w:rPr>
                <w:t>https://www.wikiimpact.com/bursatop20/2022/maxis/</w:t>
              </w:r>
            </w:hyperlink>
            <w:r w:rsidR="00D97A98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Default="00D97A98" w:rsidP="00082CF4">
            <w:pPr>
              <w:rPr>
                <w:b/>
                <w:color w:val="92D050"/>
                <w:lang w:val="en-US"/>
              </w:rPr>
            </w:pPr>
            <w:r w:rsidRPr="0076214A">
              <w:rPr>
                <w:b/>
                <w:color w:val="92D050"/>
                <w:lang w:val="en-US"/>
              </w:rPr>
              <w:t>LinkedIn Top Companies Malaysia 2022</w:t>
            </w:r>
          </w:p>
          <w:p w:rsidR="00601659" w:rsidRPr="00082CF4" w:rsidRDefault="00601659" w:rsidP="00082CF4">
            <w:pPr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2BF8205" wp14:editId="4EFDBF27">
                  <wp:extent cx="1266825" cy="126682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D97A98" w:rsidRDefault="007C332D" w:rsidP="00082CF4">
            <w:pPr>
              <w:rPr>
                <w:sz w:val="18"/>
                <w:szCs w:val="18"/>
                <w:lang w:val="en-US"/>
              </w:rPr>
            </w:pPr>
            <w:hyperlink r:id="rId22" w:history="1">
              <w:r w:rsidR="00D97A98" w:rsidRPr="00D97A98">
                <w:rPr>
                  <w:rStyle w:val="Hyperlink"/>
                  <w:sz w:val="18"/>
                  <w:szCs w:val="18"/>
                  <w:lang w:val="en-US"/>
                </w:rPr>
                <w:t>https://www.linkedin.com/pulse/top-companies-2022-15-best-workplaces-grow-your-career--2e/</w:t>
              </w:r>
            </w:hyperlink>
            <w:r w:rsidR="00D97A98" w:rsidRPr="00D97A98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  <w:tc>
          <w:tcPr>
            <w:tcW w:w="927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  <w:r>
              <w:rPr>
                <w:lang w:val="en-US"/>
              </w:rPr>
              <w:t>2021</w:t>
            </w:r>
          </w:p>
        </w:tc>
        <w:tc>
          <w:tcPr>
            <w:tcW w:w="1600" w:type="dxa"/>
          </w:tcPr>
          <w:p w:rsidR="00D97A98" w:rsidRDefault="00D97A98" w:rsidP="00082CF4">
            <w:pPr>
              <w:rPr>
                <w:b/>
                <w:lang w:val="en-US"/>
              </w:rPr>
            </w:pPr>
            <w:r w:rsidRPr="00D97A98">
              <w:rPr>
                <w:b/>
                <w:lang w:val="en-US"/>
              </w:rPr>
              <w:t>Champion in Telecommunications Category and 7th Place Overall, Graduates' Choice Award 2021/2022</w:t>
            </w:r>
          </w:p>
          <w:p w:rsidR="00601659" w:rsidRDefault="00601659" w:rsidP="00601659">
            <w:pPr>
              <w:pStyle w:val="NormalWeb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8610" cy="308610"/>
                      <wp:effectExtent l="0" t="0" r="0" b="0"/>
                      <wp:docPr id="24" name="Rectangle 24" descr="C:\Users\danial\AppData\Local\Temp\{DC219076-F6A3-49DB-AF4B-2A69C8F57D1C}.tm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E3541D" id="Rectangle 24" o:spid="_x0000_s1026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CBDF027" wp14:editId="6DB2D09F">
                  <wp:extent cx="676275" cy="676275"/>
                  <wp:effectExtent l="0" t="0" r="9525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01659" w:rsidRDefault="00601659" w:rsidP="00601659">
            <w:pPr>
              <w:pStyle w:val="NormalWeb"/>
            </w:pPr>
          </w:p>
          <w:p w:rsidR="00601659" w:rsidRPr="00082CF4" w:rsidRDefault="00601659" w:rsidP="00082CF4">
            <w:pPr>
              <w:rPr>
                <w:b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8610" cy="308610"/>
                      <wp:effectExtent l="0" t="0" r="0" b="0"/>
                      <wp:docPr id="23" name="Rectangle 23" descr="https://hartalega.com.my/wp-content/uploads/2024/04/GCOE.web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6E0680" id="Rectangle 23" o:spid="_x0000_s1026" alt="https://hartalega.com.my/wp-content/uploads/2024/04/GCOE.webp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8610" cy="308610"/>
                      <wp:effectExtent l="0" t="0" r="0" b="0"/>
                      <wp:docPr id="22" name="Rectangle 22" descr="Graduates' Choice Award - Hartaleg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023154" id="Rectangle 22" o:spid="_x0000_s1026" alt="Graduates' Choice Award - Hartalega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8610" cy="308610"/>
                      <wp:effectExtent l="0" t="0" r="0" b="0"/>
                      <wp:docPr id="21" name="Rectangle 21" descr="Graduates' Choice Award - Hartaleg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5B0005" id="Rectangle 21" o:spid="_x0000_s1026" alt="Graduates' Choice Award - Hartalega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27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Default="006C46B1" w:rsidP="00082CF4">
            <w:pPr>
              <w:rPr>
                <w:b/>
                <w:lang w:val="en-US"/>
              </w:rPr>
            </w:pPr>
            <w:r w:rsidRPr="006C46B1">
              <w:rPr>
                <w:b/>
                <w:lang w:val="en-US"/>
              </w:rPr>
              <w:t>First runner up, Telecommunications Category, M100 Leading Graduate Employers Awards</w:t>
            </w:r>
          </w:p>
          <w:p w:rsidR="00601659" w:rsidRPr="00082CF4" w:rsidRDefault="00601659" w:rsidP="00082CF4">
            <w:pPr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4EB7B8A" wp14:editId="78EF33BF">
                  <wp:extent cx="1066800" cy="657225"/>
                  <wp:effectExtent l="0" t="0" r="0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D97A98" w:rsidRDefault="00D97A98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D97A98" w:rsidRDefault="006C46B1" w:rsidP="00082CF4">
            <w:pPr>
              <w:rPr>
                <w:b/>
                <w:lang w:val="en-US"/>
              </w:rPr>
            </w:pPr>
            <w:r w:rsidRPr="006C46B1">
              <w:rPr>
                <w:b/>
                <w:lang w:val="en-US"/>
              </w:rPr>
              <w:t>Finalist in 2021 PWC Malaysia Building Trust Award</w:t>
            </w:r>
          </w:p>
          <w:p w:rsidR="00601659" w:rsidRDefault="00601659" w:rsidP="00082CF4">
            <w:pPr>
              <w:rPr>
                <w:b/>
                <w:lang w:val="en-US"/>
              </w:rPr>
            </w:pPr>
          </w:p>
          <w:p w:rsidR="006C46B1" w:rsidRPr="00082CF4" w:rsidRDefault="006C46B1" w:rsidP="00082CF4">
            <w:pPr>
              <w:rPr>
                <w:b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704320" cy="2550016"/>
                  <wp:effectExtent l="0" t="0" r="0" b="3175"/>
                  <wp:docPr id="2" name="Picture 2" descr="https://maxis.listedcompany.com/images/BTA2021-stamp-FINALIST-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maxis.listedcompany.com/images/BTA2021-stamp-FINALIST-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810" cy="2670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D97A98" w:rsidRPr="00082CF4" w:rsidRDefault="00D97A98" w:rsidP="00082CF4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6C46B1" w:rsidRDefault="006C46B1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C46B1" w:rsidRPr="006C46B1" w:rsidRDefault="006C46B1" w:rsidP="00082CF4">
            <w:pPr>
              <w:rPr>
                <w:b/>
                <w:lang w:val="en-US"/>
              </w:rPr>
            </w:pPr>
          </w:p>
        </w:tc>
        <w:tc>
          <w:tcPr>
            <w:tcW w:w="9270" w:type="dxa"/>
          </w:tcPr>
          <w:p w:rsidR="006C46B1" w:rsidRPr="00082CF4" w:rsidRDefault="006C46B1" w:rsidP="00082CF4">
            <w:pPr>
              <w:rPr>
                <w:b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6C46B1" w:rsidRDefault="006C46B1">
            <w:pPr>
              <w:rPr>
                <w:lang w:val="en-US"/>
              </w:rPr>
            </w:pPr>
            <w:r>
              <w:rPr>
                <w:lang w:val="en-US"/>
              </w:rPr>
              <w:t>2020</w:t>
            </w:r>
          </w:p>
        </w:tc>
        <w:tc>
          <w:tcPr>
            <w:tcW w:w="1600" w:type="dxa"/>
          </w:tcPr>
          <w:p w:rsidR="006C46B1" w:rsidRPr="0076214A" w:rsidRDefault="006C46B1" w:rsidP="006C46B1">
            <w:pPr>
              <w:rPr>
                <w:b/>
                <w:color w:val="92D050"/>
                <w:lang w:val="en-US"/>
              </w:rPr>
            </w:pPr>
            <w:r w:rsidRPr="0076214A">
              <w:rPr>
                <w:b/>
                <w:color w:val="92D050"/>
                <w:lang w:val="en-US"/>
              </w:rPr>
              <w:t>The Edge Billion Ringgit Club 2020</w:t>
            </w:r>
          </w:p>
          <w:p w:rsidR="006C46B1" w:rsidRPr="006C46B1" w:rsidRDefault="006C46B1" w:rsidP="006C46B1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 w:rsidRPr="006C46B1">
              <w:rPr>
                <w:lang w:val="en-US"/>
              </w:rPr>
              <w:t xml:space="preserve">Super Big Cap Companies - Above RM40 billion Market </w:t>
            </w:r>
            <w:proofErr w:type="spellStart"/>
            <w:r w:rsidRPr="006C46B1">
              <w:rPr>
                <w:lang w:val="en-US"/>
              </w:rPr>
              <w:t>Capitalisation</w:t>
            </w:r>
            <w:proofErr w:type="spellEnd"/>
          </w:p>
          <w:p w:rsidR="006C46B1" w:rsidRPr="00601659" w:rsidRDefault="006C46B1" w:rsidP="006C46B1">
            <w:pPr>
              <w:pStyle w:val="ListParagraph"/>
              <w:numPr>
                <w:ilvl w:val="0"/>
                <w:numId w:val="9"/>
              </w:numPr>
              <w:rPr>
                <w:b/>
                <w:lang w:val="en-US"/>
              </w:rPr>
            </w:pPr>
            <w:r w:rsidRPr="006C46B1">
              <w:rPr>
                <w:lang w:val="en-US"/>
              </w:rPr>
              <w:t>Highest Return on Equity over Three Years</w:t>
            </w:r>
          </w:p>
          <w:p w:rsidR="00601659" w:rsidRPr="00601659" w:rsidRDefault="00601659" w:rsidP="00601659">
            <w:pPr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7116C0" wp14:editId="10287EE4">
                  <wp:extent cx="2818963" cy="1201479"/>
                  <wp:effectExtent l="0" t="0" r="63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4417" cy="1203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C46B1" w:rsidRPr="006C46B1" w:rsidRDefault="007C332D" w:rsidP="00082CF4">
            <w:pPr>
              <w:rPr>
                <w:sz w:val="18"/>
                <w:szCs w:val="18"/>
                <w:lang w:val="en-US"/>
              </w:rPr>
            </w:pPr>
            <w:hyperlink r:id="rId25" w:history="1">
              <w:r w:rsidR="006C46B1" w:rsidRPr="006C46B1">
                <w:rPr>
                  <w:rStyle w:val="Hyperlink"/>
                  <w:sz w:val="18"/>
                  <w:szCs w:val="18"/>
                  <w:lang w:val="en-US"/>
                </w:rPr>
                <w:t>https://brc.theedgemalaysia.com/2020/</w:t>
              </w:r>
            </w:hyperlink>
            <w:r w:rsidR="006C46B1" w:rsidRPr="006C46B1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6C46B1" w:rsidRDefault="006C46B1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EF0666" w:rsidRPr="00E62204" w:rsidRDefault="00EF0666" w:rsidP="00EF0666">
            <w:pPr>
              <w:rPr>
                <w:b/>
                <w:lang w:val="en-US"/>
              </w:rPr>
            </w:pPr>
            <w:r w:rsidRPr="00E62204">
              <w:rPr>
                <w:b/>
                <w:lang w:val="en-US"/>
              </w:rPr>
              <w:t>PC.com Best Product of the Year 2020</w:t>
            </w:r>
          </w:p>
          <w:p w:rsidR="00EF0666" w:rsidRPr="00E62204" w:rsidRDefault="00EF0666" w:rsidP="00E62204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 w:rsidRPr="00E62204">
              <w:rPr>
                <w:lang w:val="en-US"/>
              </w:rPr>
              <w:t>Telco of the Year (TOTY)</w:t>
            </w:r>
          </w:p>
          <w:p w:rsidR="00EF0666" w:rsidRPr="00E62204" w:rsidRDefault="00EF0666" w:rsidP="00E62204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 w:rsidRPr="00E62204">
              <w:rPr>
                <w:lang w:val="en-US"/>
              </w:rPr>
              <w:t>Best 4G Coverage</w:t>
            </w:r>
          </w:p>
          <w:p w:rsidR="006C46B1" w:rsidRDefault="00EF0666" w:rsidP="00E62204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 w:rsidRPr="00E62204">
              <w:rPr>
                <w:lang w:val="en-US"/>
              </w:rPr>
              <w:t>Best Enterprise Telco</w:t>
            </w:r>
          </w:p>
          <w:p w:rsidR="00D710B8" w:rsidRPr="00D710B8" w:rsidRDefault="00D710B8" w:rsidP="00D710B8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115643" cy="2644554"/>
                  <wp:effectExtent l="0" t="0" r="0" b="3810"/>
                  <wp:docPr id="30" name="Picture 30" descr="https://www.businesstoday.com.my/wp-content/uploads/2020/12/BPOTY-2020-Logo-scaled-696x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businesstoday.com.my/wp-content/uploads/2020/12/BPOTY-2020-Logo-scaled-696x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574" cy="2656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C46B1" w:rsidRPr="006C46B1" w:rsidRDefault="006C46B1" w:rsidP="00082CF4">
            <w:pPr>
              <w:rPr>
                <w:sz w:val="18"/>
                <w:szCs w:val="18"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6C46B1" w:rsidRDefault="006C46B1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E62204" w:rsidRPr="00E62204" w:rsidRDefault="00E62204" w:rsidP="00E62204">
            <w:pPr>
              <w:rPr>
                <w:b/>
                <w:color w:val="000000" w:themeColor="text1"/>
                <w:lang w:val="en-US"/>
              </w:rPr>
            </w:pPr>
            <w:r w:rsidRPr="00E62204">
              <w:rPr>
                <w:b/>
                <w:color w:val="000000" w:themeColor="text1"/>
                <w:lang w:val="en-US"/>
              </w:rPr>
              <w:t>Asia eCommerce Awards 2020</w:t>
            </w:r>
          </w:p>
          <w:p w:rsidR="00E62204" w:rsidRPr="00E62204" w:rsidRDefault="00E62204" w:rsidP="00E62204">
            <w:pPr>
              <w:pStyle w:val="ListParagraph"/>
              <w:numPr>
                <w:ilvl w:val="0"/>
                <w:numId w:val="11"/>
              </w:numPr>
              <w:rPr>
                <w:color w:val="000000" w:themeColor="text1"/>
                <w:lang w:val="en-US"/>
              </w:rPr>
            </w:pPr>
            <w:r w:rsidRPr="00E62204">
              <w:rPr>
                <w:color w:val="000000" w:themeColor="text1"/>
                <w:lang w:val="en-US"/>
              </w:rPr>
              <w:t>Gold: Best in eCommerce (Fashion &amp; Apparel) - XIXILI Intima</w:t>
            </w:r>
          </w:p>
          <w:p w:rsidR="00E62204" w:rsidRPr="00E62204" w:rsidRDefault="00E62204" w:rsidP="00E62204">
            <w:pPr>
              <w:pStyle w:val="ListParagraph"/>
              <w:numPr>
                <w:ilvl w:val="0"/>
                <w:numId w:val="11"/>
              </w:numPr>
              <w:rPr>
                <w:color w:val="000000" w:themeColor="text1"/>
                <w:lang w:val="en-US"/>
              </w:rPr>
            </w:pPr>
            <w:r w:rsidRPr="00E62204">
              <w:rPr>
                <w:color w:val="000000" w:themeColor="text1"/>
                <w:lang w:val="en-US"/>
              </w:rPr>
              <w:lastRenderedPageBreak/>
              <w:t xml:space="preserve">Gold: Best in eCommerce (Baby, Personal Care &amp; Home Products) - </w:t>
            </w:r>
            <w:proofErr w:type="spellStart"/>
            <w:r w:rsidRPr="00E62204">
              <w:rPr>
                <w:color w:val="000000" w:themeColor="text1"/>
                <w:lang w:val="en-US"/>
              </w:rPr>
              <w:t>Kuvings</w:t>
            </w:r>
            <w:proofErr w:type="spellEnd"/>
            <w:r w:rsidRPr="00E62204">
              <w:rPr>
                <w:color w:val="000000" w:themeColor="text1"/>
                <w:lang w:val="en-US"/>
              </w:rPr>
              <w:t xml:space="preserve"> Malaysia</w:t>
            </w:r>
          </w:p>
          <w:p w:rsidR="006C46B1" w:rsidRPr="007C332D" w:rsidRDefault="00E62204" w:rsidP="00E62204">
            <w:pPr>
              <w:pStyle w:val="ListParagraph"/>
              <w:numPr>
                <w:ilvl w:val="0"/>
                <w:numId w:val="11"/>
              </w:numPr>
              <w:rPr>
                <w:b/>
                <w:color w:val="000000" w:themeColor="text1"/>
                <w:lang w:val="en-US"/>
              </w:rPr>
            </w:pPr>
            <w:r w:rsidRPr="00E62204">
              <w:rPr>
                <w:color w:val="000000" w:themeColor="text1"/>
                <w:lang w:val="en-US"/>
              </w:rPr>
              <w:t>Silver: Best in eCommerce (Baby, Personal Care &amp; Home Products) - MR.DIY</w:t>
            </w:r>
          </w:p>
          <w:p w:rsidR="007C332D" w:rsidRPr="007C332D" w:rsidRDefault="007C332D" w:rsidP="007C332D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109FCAB" wp14:editId="6ADE2841">
                  <wp:extent cx="2991736" cy="1028025"/>
                  <wp:effectExtent l="0" t="0" r="0" b="127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030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C46B1" w:rsidRPr="006C46B1" w:rsidRDefault="006C46B1" w:rsidP="00082CF4">
            <w:pPr>
              <w:rPr>
                <w:sz w:val="18"/>
                <w:szCs w:val="18"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6C46B1" w:rsidRDefault="006C46B1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E62204" w:rsidRDefault="00E62204" w:rsidP="00E62204">
            <w:pPr>
              <w:rPr>
                <w:b/>
                <w:color w:val="92D050"/>
                <w:lang w:val="en-US"/>
              </w:rPr>
            </w:pPr>
            <w:r w:rsidRPr="0076214A">
              <w:rPr>
                <w:b/>
                <w:color w:val="92D050"/>
                <w:lang w:val="en-US"/>
              </w:rPr>
              <w:t xml:space="preserve">A+M 11th Agency of The Year (AOTY) and </w:t>
            </w:r>
            <w:proofErr w:type="spellStart"/>
            <w:r w:rsidRPr="0076214A">
              <w:rPr>
                <w:b/>
                <w:color w:val="92D050"/>
                <w:lang w:val="en-US"/>
              </w:rPr>
              <w:t>Markies</w:t>
            </w:r>
            <w:proofErr w:type="spellEnd"/>
            <w:r w:rsidRPr="0076214A">
              <w:rPr>
                <w:b/>
                <w:color w:val="92D050"/>
                <w:lang w:val="en-US"/>
              </w:rPr>
              <w:t xml:space="preserve"> Awards</w:t>
            </w:r>
          </w:p>
          <w:p w:rsidR="002E71FC" w:rsidRPr="0076214A" w:rsidRDefault="002E71FC" w:rsidP="00E62204">
            <w:pPr>
              <w:rPr>
                <w:b/>
                <w:color w:val="92D05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0668F1A" wp14:editId="498C9F54">
                  <wp:extent cx="695325" cy="742950"/>
                  <wp:effectExtent l="0" t="0" r="952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C2A82B9" wp14:editId="6E734A4B">
                  <wp:extent cx="659878" cy="723014"/>
                  <wp:effectExtent l="0" t="0" r="6985" b="127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089" cy="756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2204" w:rsidRPr="00E62204" w:rsidRDefault="00E62204" w:rsidP="00E62204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lang w:val="en-US"/>
              </w:rPr>
            </w:pPr>
            <w:r w:rsidRPr="00E62204">
              <w:rPr>
                <w:color w:val="000000" w:themeColor="text1"/>
                <w:lang w:val="en-US"/>
              </w:rPr>
              <w:t>Gold: Specialist Agency of the Year</w:t>
            </w:r>
          </w:p>
          <w:p w:rsidR="00E62204" w:rsidRDefault="00E62204" w:rsidP="00E62204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lang w:val="en-US"/>
              </w:rPr>
            </w:pPr>
            <w:r w:rsidRPr="00E62204">
              <w:rPr>
                <w:color w:val="000000" w:themeColor="text1"/>
                <w:lang w:val="en-US"/>
              </w:rPr>
              <w:t>Local Hero Award: Specialist Agency of the Year</w:t>
            </w:r>
          </w:p>
          <w:p w:rsidR="006C46B1" w:rsidRPr="00E62204" w:rsidRDefault="00E62204" w:rsidP="00E62204">
            <w:pPr>
              <w:pStyle w:val="ListParagraph"/>
              <w:numPr>
                <w:ilvl w:val="0"/>
                <w:numId w:val="12"/>
              </w:numPr>
              <w:rPr>
                <w:color w:val="000000" w:themeColor="text1"/>
                <w:lang w:val="en-US"/>
              </w:rPr>
            </w:pPr>
            <w:r w:rsidRPr="00E62204">
              <w:rPr>
                <w:color w:val="000000" w:themeColor="text1"/>
                <w:lang w:val="en-US"/>
              </w:rPr>
              <w:t xml:space="preserve">Silver: Effective Use of Digital - </w:t>
            </w:r>
            <w:proofErr w:type="spellStart"/>
            <w:r w:rsidRPr="00E62204">
              <w:rPr>
                <w:color w:val="000000" w:themeColor="text1"/>
                <w:lang w:val="en-US"/>
              </w:rPr>
              <w:t>Kuvings</w:t>
            </w:r>
            <w:proofErr w:type="spellEnd"/>
            <w:r w:rsidRPr="00E62204">
              <w:rPr>
                <w:color w:val="000000" w:themeColor="text1"/>
                <w:lang w:val="en-US"/>
              </w:rPr>
              <w:t xml:space="preserve"> Malaysia</w:t>
            </w:r>
          </w:p>
        </w:tc>
        <w:tc>
          <w:tcPr>
            <w:tcW w:w="9270" w:type="dxa"/>
          </w:tcPr>
          <w:p w:rsidR="006C46B1" w:rsidRDefault="007C332D" w:rsidP="00082CF4">
            <w:pPr>
              <w:rPr>
                <w:sz w:val="18"/>
                <w:szCs w:val="18"/>
                <w:lang w:val="en-US"/>
              </w:rPr>
            </w:pPr>
            <w:hyperlink r:id="rId29" w:history="1">
              <w:r w:rsidR="00E62204" w:rsidRPr="00702099">
                <w:rPr>
                  <w:rStyle w:val="Hyperlink"/>
                  <w:sz w:val="18"/>
                  <w:szCs w:val="18"/>
                  <w:lang w:val="en-US"/>
                </w:rPr>
                <w:t>https://awards.marketing-interactive.com/agency-of-the-year-my/</w:t>
              </w:r>
            </w:hyperlink>
          </w:p>
          <w:p w:rsidR="00E62204" w:rsidRPr="006C46B1" w:rsidRDefault="00E62204" w:rsidP="00082CF4">
            <w:pPr>
              <w:rPr>
                <w:sz w:val="18"/>
                <w:szCs w:val="18"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6C46B1" w:rsidRDefault="006C46B1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7009E1" w:rsidRPr="007009E1" w:rsidRDefault="007009E1" w:rsidP="007009E1">
            <w:pPr>
              <w:rPr>
                <w:b/>
                <w:color w:val="000000" w:themeColor="text1"/>
                <w:lang w:val="en-US"/>
              </w:rPr>
            </w:pPr>
            <w:r w:rsidRPr="007009E1">
              <w:rPr>
                <w:b/>
                <w:color w:val="000000" w:themeColor="text1"/>
                <w:lang w:val="en-US"/>
              </w:rPr>
              <w:t>7th Annual ALB Malaysia Law Awards</w:t>
            </w:r>
          </w:p>
          <w:p w:rsidR="006C46B1" w:rsidRDefault="007009E1" w:rsidP="007009E1">
            <w:pPr>
              <w:rPr>
                <w:color w:val="000000" w:themeColor="text1"/>
                <w:lang w:val="en-US"/>
              </w:rPr>
            </w:pPr>
            <w:r w:rsidRPr="007009E1">
              <w:rPr>
                <w:color w:val="000000" w:themeColor="text1"/>
                <w:lang w:val="en-US"/>
              </w:rPr>
              <w:t>Technology, Media &amp; Telecommunications In-House Team of the Year</w:t>
            </w:r>
          </w:p>
          <w:p w:rsidR="002E71FC" w:rsidRPr="007009E1" w:rsidRDefault="002E71FC" w:rsidP="007009E1">
            <w:pPr>
              <w:rPr>
                <w:color w:val="A8D08D" w:themeColor="accent6" w:themeTint="99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084565" cy="1573618"/>
                  <wp:effectExtent l="0" t="0" r="0" b="7620"/>
                  <wp:docPr id="34" name="Picture 34" descr="Rahmat Lim &amp; Partners wins Arbitration Law Firm of the Year award at the 7th ALB Malaysia Law Awards: Rahmat Lim &amp; Partn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ahmat Lim &amp; Partners wins Arbitration Law Firm of the Year award at the 7th ALB Malaysia Law Awards: Rahmat Lim &amp; Partn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9297" cy="1584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C46B1" w:rsidRPr="006C46B1" w:rsidRDefault="006C46B1" w:rsidP="00082CF4">
            <w:pPr>
              <w:rPr>
                <w:sz w:val="18"/>
                <w:szCs w:val="18"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7009E1" w:rsidRDefault="007009E1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7009E1" w:rsidRPr="007009E1" w:rsidRDefault="007009E1" w:rsidP="007009E1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7009E1">
              <w:rPr>
                <w:b/>
                <w:color w:val="000000" w:themeColor="text1"/>
                <w:lang w:val="en-US"/>
              </w:rPr>
              <w:t>Speedtest</w:t>
            </w:r>
            <w:proofErr w:type="spellEnd"/>
            <w:r w:rsidRPr="007009E1">
              <w:rPr>
                <w:b/>
                <w:color w:val="000000" w:themeColor="text1"/>
                <w:lang w:val="en-US"/>
              </w:rPr>
              <w:t xml:space="preserve"> Awards by </w:t>
            </w:r>
            <w:proofErr w:type="spellStart"/>
            <w:r w:rsidRPr="007009E1">
              <w:rPr>
                <w:b/>
                <w:color w:val="000000" w:themeColor="text1"/>
                <w:lang w:val="en-US"/>
              </w:rPr>
              <w:t>Ookla</w:t>
            </w:r>
            <w:proofErr w:type="spellEnd"/>
            <w:r w:rsidRPr="007009E1">
              <w:rPr>
                <w:b/>
                <w:color w:val="000000" w:themeColor="text1"/>
                <w:lang w:val="en-US"/>
              </w:rPr>
              <w:t xml:space="preserve"> 2020</w:t>
            </w:r>
          </w:p>
          <w:p w:rsidR="007009E1" w:rsidRDefault="007009E1" w:rsidP="007009E1">
            <w:pPr>
              <w:rPr>
                <w:b/>
                <w:color w:val="92D050"/>
                <w:lang w:val="en-US"/>
              </w:rPr>
            </w:pPr>
            <w:r w:rsidRPr="0076214A">
              <w:rPr>
                <w:b/>
                <w:color w:val="92D050"/>
                <w:lang w:val="en-US"/>
              </w:rPr>
              <w:t>Fastest Mobile Network (Malaysia) - Q1-Q2 2020</w:t>
            </w:r>
          </w:p>
          <w:p w:rsidR="002E71FC" w:rsidRPr="007009E1" w:rsidRDefault="002E71FC" w:rsidP="007009E1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01AF45B" wp14:editId="72069F7C">
                  <wp:extent cx="1466850" cy="230505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7009E1" w:rsidRPr="007009E1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32" w:history="1">
              <w:r w:rsidR="007009E1" w:rsidRPr="007009E1">
                <w:rPr>
                  <w:rStyle w:val="Hyperlink"/>
                  <w:sz w:val="12"/>
                  <w:szCs w:val="12"/>
                  <w:lang w:val="en-US"/>
                </w:rPr>
                <w:t>https://www.speedtest.net/awards/malaysia/2020/?award_type=carrier&amp;time_period=q1-q2</w:t>
              </w:r>
            </w:hyperlink>
            <w:r w:rsidR="007009E1" w:rsidRPr="007009E1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7009E1" w:rsidRDefault="007009E1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7009E1" w:rsidRPr="007009E1" w:rsidRDefault="007009E1" w:rsidP="007009E1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9270" w:type="dxa"/>
          </w:tcPr>
          <w:p w:rsidR="007009E1" w:rsidRPr="007009E1" w:rsidRDefault="007009E1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7009E1" w:rsidRDefault="0076214A">
            <w:pPr>
              <w:rPr>
                <w:lang w:val="en-US"/>
              </w:rPr>
            </w:pPr>
            <w:r>
              <w:rPr>
                <w:lang w:val="en-US"/>
              </w:rPr>
              <w:t>2019</w:t>
            </w:r>
          </w:p>
        </w:tc>
        <w:tc>
          <w:tcPr>
            <w:tcW w:w="1600" w:type="dxa"/>
          </w:tcPr>
          <w:p w:rsidR="0076214A" w:rsidRPr="0076214A" w:rsidRDefault="0076214A" w:rsidP="0076214A">
            <w:pPr>
              <w:rPr>
                <w:b/>
                <w:color w:val="000000" w:themeColor="text1"/>
                <w:lang w:val="en-US"/>
              </w:rPr>
            </w:pPr>
            <w:r w:rsidRPr="0076214A">
              <w:rPr>
                <w:b/>
                <w:color w:val="000000" w:themeColor="text1"/>
                <w:lang w:val="en-US"/>
              </w:rPr>
              <w:t>The Edge Billion Ringgit Club 2019</w:t>
            </w:r>
          </w:p>
          <w:p w:rsidR="007009E1" w:rsidRDefault="0076214A" w:rsidP="0076214A">
            <w:pPr>
              <w:rPr>
                <w:b/>
                <w:color w:val="92D050"/>
                <w:lang w:val="en-US"/>
              </w:rPr>
            </w:pPr>
            <w:r w:rsidRPr="0076214A">
              <w:rPr>
                <w:b/>
                <w:color w:val="92D050"/>
                <w:lang w:val="en-US"/>
              </w:rPr>
              <w:t>Highest Return on Equity for Three Years</w:t>
            </w:r>
          </w:p>
          <w:p w:rsidR="002E71FC" w:rsidRPr="0076214A" w:rsidRDefault="002E71FC" w:rsidP="0076214A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09AE73E" wp14:editId="532FCF29">
                  <wp:extent cx="3619102" cy="1520456"/>
                  <wp:effectExtent l="0" t="0" r="635" b="381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7732" cy="1524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7009E1" w:rsidRPr="007009E1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34" w:history="1">
              <w:r w:rsidR="0076214A" w:rsidRPr="00702099">
                <w:rPr>
                  <w:rStyle w:val="Hyperlink"/>
                  <w:sz w:val="12"/>
                  <w:szCs w:val="12"/>
                  <w:lang w:val="en-US"/>
                </w:rPr>
                <w:t>https://brc.theedgemarkets.com/2019/winners.php</w:t>
              </w:r>
            </w:hyperlink>
            <w:r w:rsidR="0076214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76214A" w:rsidRDefault="0076214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76214A" w:rsidRPr="0076214A" w:rsidRDefault="0076214A" w:rsidP="0076214A">
            <w:pPr>
              <w:rPr>
                <w:b/>
                <w:color w:val="000000" w:themeColor="text1"/>
                <w:lang w:val="en-US"/>
              </w:rPr>
            </w:pPr>
            <w:r w:rsidRPr="0076214A">
              <w:rPr>
                <w:b/>
                <w:color w:val="000000" w:themeColor="text1"/>
                <w:lang w:val="en-US"/>
              </w:rPr>
              <w:t>Putra Brand Awards</w:t>
            </w:r>
          </w:p>
          <w:p w:rsidR="0076214A" w:rsidRDefault="0076214A" w:rsidP="0076214A">
            <w:pPr>
              <w:rPr>
                <w:b/>
                <w:color w:val="92D050"/>
                <w:lang w:val="en-US"/>
              </w:rPr>
            </w:pPr>
            <w:r w:rsidRPr="0076214A">
              <w:rPr>
                <w:b/>
                <w:color w:val="92D050"/>
                <w:lang w:val="en-US"/>
              </w:rPr>
              <w:t>Platinum in Communications &amp; Network</w:t>
            </w:r>
          </w:p>
          <w:p w:rsidR="002E71FC" w:rsidRPr="0076214A" w:rsidRDefault="00EE5568" w:rsidP="0076214A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EA95E69" wp14:editId="3294DE66">
                  <wp:extent cx="838200" cy="9525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76214A" w:rsidRPr="007009E1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36" w:history="1">
              <w:r w:rsidR="0076214A" w:rsidRPr="00702099">
                <w:rPr>
                  <w:rStyle w:val="Hyperlink"/>
                  <w:sz w:val="12"/>
                  <w:szCs w:val="12"/>
                  <w:lang w:val="en-US"/>
                </w:rPr>
                <w:t>https://aaaa.org.my/putrabrandawards/</w:t>
              </w:r>
            </w:hyperlink>
            <w:r w:rsidR="0076214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76214A" w:rsidRDefault="0076214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76214A" w:rsidRPr="0076214A" w:rsidRDefault="0076214A" w:rsidP="0076214A">
            <w:pPr>
              <w:rPr>
                <w:b/>
                <w:color w:val="000000" w:themeColor="text1"/>
                <w:lang w:val="en-US"/>
              </w:rPr>
            </w:pPr>
            <w:r w:rsidRPr="0076214A">
              <w:rPr>
                <w:b/>
                <w:color w:val="000000" w:themeColor="text1"/>
                <w:lang w:val="en-US"/>
              </w:rPr>
              <w:t>Malaysia Effie Awards</w:t>
            </w:r>
          </w:p>
          <w:p w:rsidR="0076214A" w:rsidRPr="0076214A" w:rsidRDefault="0076214A" w:rsidP="0076214A">
            <w:pPr>
              <w:pStyle w:val="ListParagraph"/>
              <w:numPr>
                <w:ilvl w:val="0"/>
                <w:numId w:val="14"/>
              </w:numPr>
              <w:rPr>
                <w:b/>
                <w:color w:val="92D050"/>
                <w:lang w:val="en-US"/>
              </w:rPr>
            </w:pPr>
            <w:r w:rsidRPr="0076214A">
              <w:rPr>
                <w:b/>
                <w:color w:val="92D050"/>
                <w:lang w:val="en-US"/>
              </w:rPr>
              <w:t>Brand of the Year</w:t>
            </w:r>
          </w:p>
          <w:p w:rsidR="0076214A" w:rsidRPr="0076214A" w:rsidRDefault="0076214A" w:rsidP="0076214A">
            <w:pPr>
              <w:pStyle w:val="ListParagraph"/>
              <w:numPr>
                <w:ilvl w:val="0"/>
                <w:numId w:val="14"/>
              </w:numPr>
              <w:rPr>
                <w:b/>
                <w:color w:val="92D050"/>
                <w:lang w:val="en-US"/>
              </w:rPr>
            </w:pPr>
            <w:r w:rsidRPr="0076214A">
              <w:rPr>
                <w:b/>
                <w:color w:val="92D050"/>
                <w:lang w:val="en-US"/>
              </w:rPr>
              <w:t>Gold winner - Internet Services, Telco Products &amp; Services</w:t>
            </w:r>
          </w:p>
          <w:p w:rsidR="0076214A" w:rsidRPr="007B0203" w:rsidRDefault="0076214A" w:rsidP="0076214A">
            <w:pPr>
              <w:pStyle w:val="ListParagraph"/>
              <w:numPr>
                <w:ilvl w:val="0"/>
                <w:numId w:val="14"/>
              </w:numPr>
              <w:rPr>
                <w:color w:val="C5E0B3" w:themeColor="accent6" w:themeTint="66"/>
                <w:lang w:val="en-US"/>
              </w:rPr>
            </w:pPr>
            <w:r w:rsidRPr="0076214A">
              <w:rPr>
                <w:b/>
                <w:color w:val="92D050"/>
                <w:lang w:val="en-US"/>
              </w:rPr>
              <w:t xml:space="preserve">Silver winner - Positive Change: Social Good </w:t>
            </w:r>
            <w:r w:rsidR="007B0203">
              <w:rPr>
                <w:b/>
                <w:color w:val="92D050"/>
                <w:lang w:val="en-US"/>
              </w:rPr>
              <w:t>–</w:t>
            </w:r>
            <w:r w:rsidRPr="0076214A">
              <w:rPr>
                <w:b/>
                <w:color w:val="92D050"/>
                <w:lang w:val="en-US"/>
              </w:rPr>
              <w:t xml:space="preserve"> Brands</w:t>
            </w:r>
          </w:p>
          <w:p w:rsidR="007B0203" w:rsidRPr="007B0203" w:rsidRDefault="007B0203" w:rsidP="007B0203">
            <w:pPr>
              <w:rPr>
                <w:color w:val="C5E0B3" w:themeColor="accent6" w:themeTint="66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5A11A3E" wp14:editId="7153416F">
                  <wp:extent cx="3695700" cy="1647825"/>
                  <wp:effectExtent l="0" t="0" r="0" b="952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70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76214A" w:rsidRPr="007009E1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38" w:history="1">
              <w:r w:rsidR="0076214A" w:rsidRPr="00702099">
                <w:rPr>
                  <w:rStyle w:val="Hyperlink"/>
                  <w:sz w:val="12"/>
                  <w:szCs w:val="12"/>
                  <w:lang w:val="en-US"/>
                </w:rPr>
                <w:t>https://www.malaysiaeffie.com/</w:t>
              </w:r>
            </w:hyperlink>
            <w:r w:rsidR="0076214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76214A" w:rsidRDefault="0076214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76214A" w:rsidRPr="0076214A" w:rsidRDefault="0076214A" w:rsidP="0076214A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76214A">
              <w:rPr>
                <w:b/>
                <w:color w:val="000000" w:themeColor="text1"/>
                <w:lang w:val="en-US"/>
              </w:rPr>
              <w:t>Kancil</w:t>
            </w:r>
            <w:proofErr w:type="spellEnd"/>
            <w:r w:rsidRPr="0076214A">
              <w:rPr>
                <w:b/>
                <w:color w:val="000000" w:themeColor="text1"/>
                <w:lang w:val="en-US"/>
              </w:rPr>
              <w:t xml:space="preserve"> Awards</w:t>
            </w:r>
            <w:r w:rsidR="007B0203">
              <w:rPr>
                <w:b/>
                <w:color w:val="000000" w:themeColor="text1"/>
                <w:lang w:val="en-US"/>
              </w:rPr>
              <w:t xml:space="preserve"> </w:t>
            </w:r>
            <w:r w:rsidR="007B0203">
              <w:rPr>
                <w:noProof/>
              </w:rPr>
              <w:drawing>
                <wp:inline distT="0" distB="0" distL="0" distR="0" wp14:anchorId="62A1DE7C" wp14:editId="0C13F1AE">
                  <wp:extent cx="828675" cy="495300"/>
                  <wp:effectExtent l="0" t="0" r="952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6214A" w:rsidRPr="000F7232" w:rsidRDefault="0076214A" w:rsidP="0076214A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0F7232">
              <w:rPr>
                <w:color w:val="92D050"/>
                <w:lang w:val="en-US"/>
              </w:rPr>
              <w:t>Advertiser of the Year</w:t>
            </w:r>
          </w:p>
          <w:p w:rsidR="0076214A" w:rsidRPr="000F7232" w:rsidRDefault="0076214A" w:rsidP="0076214A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0F7232">
              <w:rPr>
                <w:color w:val="92D050"/>
                <w:lang w:val="en-US"/>
              </w:rPr>
              <w:t xml:space="preserve">Innovation </w:t>
            </w:r>
            <w:proofErr w:type="spellStart"/>
            <w:r w:rsidRPr="000F7232">
              <w:rPr>
                <w:color w:val="92D050"/>
                <w:lang w:val="en-US"/>
              </w:rPr>
              <w:t>Kancil</w:t>
            </w:r>
            <w:proofErr w:type="spellEnd"/>
          </w:p>
          <w:p w:rsidR="000F7232" w:rsidRDefault="0076214A" w:rsidP="000F7232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0F7232">
              <w:rPr>
                <w:color w:val="92D050"/>
                <w:lang w:val="en-US"/>
              </w:rPr>
              <w:t xml:space="preserve">Culture </w:t>
            </w:r>
            <w:proofErr w:type="spellStart"/>
            <w:r w:rsidRPr="000F7232">
              <w:rPr>
                <w:color w:val="92D050"/>
                <w:lang w:val="en-US"/>
              </w:rPr>
              <w:t>Kancil</w:t>
            </w:r>
            <w:proofErr w:type="spellEnd"/>
          </w:p>
          <w:p w:rsidR="000F7232" w:rsidRPr="00462FD9" w:rsidRDefault="007C332D" w:rsidP="000F7232">
            <w:pPr>
              <w:rPr>
                <w:rStyle w:val="Hyperlink"/>
                <w:sz w:val="12"/>
                <w:szCs w:val="12"/>
              </w:rPr>
            </w:pPr>
            <w:hyperlink r:id="rId40" w:history="1">
              <w:r w:rsidR="000F7232" w:rsidRPr="00462FD9">
                <w:rPr>
                  <w:rStyle w:val="Hyperlink"/>
                  <w:sz w:val="12"/>
                  <w:szCs w:val="12"/>
                  <w:lang w:val="en-US"/>
                </w:rPr>
                <w:t>https://www.kancilawards.com/winners/year/2019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  <w:p w:rsidR="000F7232" w:rsidRDefault="0076214A" w:rsidP="000F7232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0F7232">
              <w:rPr>
                <w:color w:val="92D050"/>
                <w:lang w:val="en-US"/>
              </w:rPr>
              <w:t>Gold - Best use of cultural insights in brand experience &amp; activation</w:t>
            </w:r>
          </w:p>
          <w:p w:rsidR="000F7232" w:rsidRPr="00462FD9" w:rsidRDefault="007C332D" w:rsidP="000F7232">
            <w:pPr>
              <w:rPr>
                <w:rStyle w:val="Hyperlink"/>
                <w:sz w:val="12"/>
                <w:szCs w:val="12"/>
              </w:rPr>
            </w:pPr>
            <w:hyperlink r:id="rId41" w:history="1">
              <w:r w:rsidR="000F7232" w:rsidRPr="00462FD9">
                <w:rPr>
                  <w:rStyle w:val="Hyperlink"/>
                  <w:sz w:val="12"/>
                  <w:szCs w:val="12"/>
                  <w:lang w:val="en-US"/>
                </w:rPr>
                <w:t>https://www.kancilawards.com/winners/entry/2019/5768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  <w:p w:rsidR="000F7232" w:rsidRDefault="0076214A" w:rsidP="000F7232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0F7232">
              <w:rPr>
                <w:color w:val="92D050"/>
                <w:lang w:val="en-US"/>
              </w:rPr>
              <w:t>Silver - Best use of cultural insights in audio</w:t>
            </w:r>
          </w:p>
          <w:p w:rsidR="000F7232" w:rsidRPr="000F7232" w:rsidRDefault="007C332D" w:rsidP="000F7232">
            <w:pPr>
              <w:rPr>
                <w:rStyle w:val="Hyperlink"/>
                <w:sz w:val="12"/>
                <w:szCs w:val="12"/>
              </w:rPr>
            </w:pPr>
            <w:hyperlink r:id="rId42" w:history="1">
              <w:r w:rsidR="000F7232" w:rsidRPr="000F7232">
                <w:rPr>
                  <w:rStyle w:val="Hyperlink"/>
                  <w:sz w:val="12"/>
                  <w:szCs w:val="12"/>
                  <w:lang w:val="en-US"/>
                </w:rPr>
                <w:t>https://www.kancilawards.com/winners/entry/2019/5676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  <w:p w:rsidR="000F7232" w:rsidRDefault="0076214A" w:rsidP="000F7232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0F7232">
              <w:rPr>
                <w:color w:val="92D050"/>
                <w:lang w:val="en-US"/>
              </w:rPr>
              <w:t>Silver - Best use of audio &amp; voice technology</w:t>
            </w:r>
          </w:p>
          <w:p w:rsidR="000F7232" w:rsidRDefault="007C332D" w:rsidP="000F7232">
            <w:pPr>
              <w:rPr>
                <w:color w:val="92D050"/>
                <w:lang w:val="en-US"/>
              </w:rPr>
            </w:pPr>
            <w:hyperlink r:id="rId43" w:history="1">
              <w:r w:rsidR="000F7232" w:rsidRPr="000F7232">
                <w:rPr>
                  <w:rStyle w:val="Hyperlink"/>
                  <w:sz w:val="12"/>
                  <w:szCs w:val="12"/>
                  <w:lang w:val="en-US"/>
                </w:rPr>
                <w:t>https://www.kancilawards.com/winners/entry/2019/5675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  <w:p w:rsidR="000F7232" w:rsidRDefault="0076214A" w:rsidP="000F7232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0F7232">
              <w:rPr>
                <w:color w:val="92D050"/>
                <w:lang w:val="en-US"/>
              </w:rPr>
              <w:t>Silver - Innovation in audio</w:t>
            </w:r>
          </w:p>
          <w:p w:rsidR="000F7232" w:rsidRPr="000F7232" w:rsidRDefault="007C332D" w:rsidP="000F7232">
            <w:pPr>
              <w:rPr>
                <w:rStyle w:val="Hyperlink"/>
                <w:sz w:val="12"/>
                <w:szCs w:val="12"/>
              </w:rPr>
            </w:pPr>
            <w:hyperlink r:id="rId44" w:history="1">
              <w:r w:rsidR="000F7232" w:rsidRPr="000F7232">
                <w:rPr>
                  <w:rStyle w:val="Hyperlink"/>
                  <w:sz w:val="12"/>
                  <w:szCs w:val="12"/>
                  <w:lang w:val="en-US"/>
                </w:rPr>
                <w:t>https://www.kancilawards.com/winners/entry/2019/5678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  <w:p w:rsidR="000F7232" w:rsidRDefault="0076214A" w:rsidP="000F7232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76214A">
              <w:rPr>
                <w:color w:val="92D050"/>
                <w:lang w:val="en-US"/>
              </w:rPr>
              <w:t xml:space="preserve">Silver - </w:t>
            </w:r>
            <w:proofErr w:type="spellStart"/>
            <w:r w:rsidRPr="0076214A">
              <w:rPr>
                <w:color w:val="92D050"/>
                <w:lang w:val="en-US"/>
              </w:rPr>
              <w:t>Kancil</w:t>
            </w:r>
            <w:proofErr w:type="spellEnd"/>
            <w:r w:rsidRPr="0076214A">
              <w:rPr>
                <w:color w:val="92D050"/>
                <w:lang w:val="en-US"/>
              </w:rPr>
              <w:t xml:space="preserve"> for good: film &amp; branded content</w:t>
            </w:r>
          </w:p>
          <w:p w:rsidR="000F7232" w:rsidRPr="000F7232" w:rsidRDefault="007C332D" w:rsidP="000F7232">
            <w:pPr>
              <w:rPr>
                <w:rStyle w:val="Hyperlink"/>
                <w:sz w:val="12"/>
                <w:szCs w:val="12"/>
              </w:rPr>
            </w:pPr>
            <w:hyperlink r:id="rId45" w:history="1">
              <w:r w:rsidR="000F7232" w:rsidRPr="000F7232">
                <w:rPr>
                  <w:rStyle w:val="Hyperlink"/>
                  <w:sz w:val="12"/>
                  <w:szCs w:val="12"/>
                  <w:lang w:val="en-US"/>
                </w:rPr>
                <w:t>https://www.kancilawards.com/winners/entry/2019/5643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  <w:p w:rsidR="0076214A" w:rsidRDefault="0076214A" w:rsidP="0076214A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76214A">
              <w:rPr>
                <w:color w:val="92D050"/>
                <w:lang w:val="en-US"/>
              </w:rPr>
              <w:t>Silver - Best use of mobile &amp; wearable platforms</w:t>
            </w:r>
          </w:p>
          <w:p w:rsidR="000F7232" w:rsidRPr="000F7232" w:rsidRDefault="007C332D" w:rsidP="000F7232">
            <w:pPr>
              <w:rPr>
                <w:rStyle w:val="Hyperlink"/>
                <w:sz w:val="12"/>
                <w:szCs w:val="12"/>
              </w:rPr>
            </w:pPr>
            <w:hyperlink r:id="rId46" w:history="1">
              <w:r w:rsidR="000F7232" w:rsidRPr="000F7232">
                <w:rPr>
                  <w:rStyle w:val="Hyperlink"/>
                  <w:sz w:val="12"/>
                  <w:szCs w:val="12"/>
                  <w:lang w:val="en-US"/>
                </w:rPr>
                <w:t>https://www.kancilawards.com/winners/entry/2019/5733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  <w:p w:rsidR="0076214A" w:rsidRDefault="0076214A" w:rsidP="0076214A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76214A">
              <w:rPr>
                <w:color w:val="92D050"/>
                <w:lang w:val="en-US"/>
              </w:rPr>
              <w:t>Silver - Digitally Enhanced Physical Experience</w:t>
            </w:r>
          </w:p>
          <w:p w:rsidR="000F7232" w:rsidRPr="000F7232" w:rsidRDefault="007C332D" w:rsidP="000F7232">
            <w:pPr>
              <w:rPr>
                <w:rStyle w:val="Hyperlink"/>
                <w:sz w:val="12"/>
                <w:szCs w:val="12"/>
              </w:rPr>
            </w:pPr>
            <w:hyperlink r:id="rId47" w:history="1">
              <w:r w:rsidR="000F7232" w:rsidRPr="000F7232">
                <w:rPr>
                  <w:rStyle w:val="Hyperlink"/>
                  <w:sz w:val="12"/>
                  <w:szCs w:val="12"/>
                  <w:lang w:val="en-US"/>
                </w:rPr>
                <w:t>https://www.kancilawards.com/winners/entry/2019/5749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  <w:p w:rsidR="0076214A" w:rsidRDefault="0076214A" w:rsidP="0076214A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76214A">
              <w:rPr>
                <w:color w:val="92D050"/>
                <w:lang w:val="en-US"/>
              </w:rPr>
              <w:t xml:space="preserve">Silver - </w:t>
            </w:r>
            <w:proofErr w:type="spellStart"/>
            <w:r w:rsidRPr="0076214A">
              <w:rPr>
                <w:color w:val="92D050"/>
                <w:lang w:val="en-US"/>
              </w:rPr>
              <w:t>Kancil</w:t>
            </w:r>
            <w:proofErr w:type="spellEnd"/>
            <w:r w:rsidRPr="0076214A">
              <w:rPr>
                <w:color w:val="92D050"/>
                <w:lang w:val="en-US"/>
              </w:rPr>
              <w:t xml:space="preserve"> for good: Audio</w:t>
            </w:r>
          </w:p>
          <w:p w:rsidR="000F7232" w:rsidRPr="000F7232" w:rsidRDefault="007C332D" w:rsidP="000F7232">
            <w:pPr>
              <w:rPr>
                <w:rStyle w:val="Hyperlink"/>
                <w:sz w:val="12"/>
                <w:szCs w:val="12"/>
              </w:rPr>
            </w:pPr>
            <w:hyperlink r:id="rId48" w:history="1">
              <w:r w:rsidR="000F7232" w:rsidRPr="000F7232">
                <w:rPr>
                  <w:rStyle w:val="Hyperlink"/>
                  <w:sz w:val="12"/>
                  <w:szCs w:val="12"/>
                  <w:lang w:val="en-US"/>
                </w:rPr>
                <w:t>https://www.kancilawards.com/winners/entry/2019/5680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  <w:p w:rsidR="000F7232" w:rsidRDefault="0076214A" w:rsidP="000F7232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76214A">
              <w:rPr>
                <w:color w:val="92D050"/>
                <w:lang w:val="en-US"/>
              </w:rPr>
              <w:t>Bronze - Sound design in film content</w:t>
            </w:r>
          </w:p>
          <w:p w:rsidR="000F7232" w:rsidRPr="000F7232" w:rsidRDefault="007C332D" w:rsidP="000F7232">
            <w:pPr>
              <w:rPr>
                <w:rStyle w:val="Hyperlink"/>
                <w:sz w:val="12"/>
                <w:szCs w:val="12"/>
              </w:rPr>
            </w:pPr>
            <w:hyperlink r:id="rId49" w:history="1">
              <w:r w:rsidR="000F7232" w:rsidRPr="000F7232">
                <w:rPr>
                  <w:rStyle w:val="Hyperlink"/>
                  <w:sz w:val="12"/>
                  <w:szCs w:val="12"/>
                  <w:lang w:val="en-US"/>
                </w:rPr>
                <w:t>https://www.kancilawards.com/winners/entry/2019/5888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  <w:p w:rsidR="0076214A" w:rsidRDefault="0076214A" w:rsidP="000F7232">
            <w:pPr>
              <w:pStyle w:val="ListParagraph"/>
              <w:numPr>
                <w:ilvl w:val="0"/>
                <w:numId w:val="15"/>
              </w:numPr>
              <w:rPr>
                <w:color w:val="92D050"/>
                <w:lang w:val="en-US"/>
              </w:rPr>
            </w:pPr>
            <w:r w:rsidRPr="000F7232">
              <w:rPr>
                <w:color w:val="92D050"/>
                <w:lang w:val="en-US"/>
              </w:rPr>
              <w:t>Bronze - Best use of cultural insights in digital experiences</w:t>
            </w:r>
          </w:p>
          <w:p w:rsidR="000F7232" w:rsidRPr="000F7232" w:rsidRDefault="007C332D" w:rsidP="000F7232">
            <w:pPr>
              <w:rPr>
                <w:color w:val="92D050"/>
                <w:sz w:val="12"/>
                <w:szCs w:val="12"/>
                <w:lang w:val="en-US"/>
              </w:rPr>
            </w:pPr>
            <w:hyperlink r:id="rId50" w:history="1">
              <w:r w:rsidR="000F7232" w:rsidRPr="000F7232">
                <w:rPr>
                  <w:rStyle w:val="Hyperlink"/>
                  <w:sz w:val="12"/>
                  <w:szCs w:val="12"/>
                  <w:lang w:val="en-US"/>
                </w:rPr>
                <w:t>https://www.kancilawards.com/winners/entry/2019/5717</w:t>
              </w:r>
            </w:hyperlink>
          </w:p>
          <w:p w:rsidR="000F7232" w:rsidRPr="000F7232" w:rsidRDefault="000F7232" w:rsidP="000F7232">
            <w:pPr>
              <w:rPr>
                <w:color w:val="92D050"/>
                <w:lang w:val="en-US"/>
              </w:rPr>
            </w:pPr>
          </w:p>
        </w:tc>
        <w:tc>
          <w:tcPr>
            <w:tcW w:w="9270" w:type="dxa"/>
          </w:tcPr>
          <w:p w:rsidR="000F7232" w:rsidRPr="007009E1" w:rsidRDefault="000F7232" w:rsidP="00082CF4">
            <w:pPr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lastRenderedPageBreak/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76214A" w:rsidRDefault="0076214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  <w:r w:rsidRPr="00003CFA">
              <w:rPr>
                <w:b/>
                <w:color w:val="000000" w:themeColor="text1"/>
                <w:lang w:val="en-US"/>
              </w:rPr>
              <w:t>Malaysian e-Payments Excellence Awards (MEEA) 2019</w:t>
            </w:r>
          </w:p>
          <w:p w:rsidR="0076214A" w:rsidRDefault="00003CFA" w:rsidP="00003CFA">
            <w:pPr>
              <w:rPr>
                <w:color w:val="92D050"/>
                <w:lang w:val="en-US"/>
              </w:rPr>
            </w:pPr>
            <w:r w:rsidRPr="00003CFA">
              <w:rPr>
                <w:color w:val="92D050"/>
                <w:lang w:val="en-US"/>
              </w:rPr>
              <w:t>Top FPX merchant (Corporate Sector) category</w:t>
            </w:r>
          </w:p>
          <w:p w:rsidR="007B0203" w:rsidRPr="00003CFA" w:rsidRDefault="007B0203" w:rsidP="00003CFA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611576" wp14:editId="4B0A635C">
                  <wp:extent cx="2933700" cy="47625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76214A" w:rsidRPr="007009E1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52" w:history="1"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https://paynet.my/press-release/2018/MEEA-2018-Press-Release.pdf</w:t>
              </w:r>
            </w:hyperlink>
            <w:r w:rsidR="00003CF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  <w:r w:rsidRPr="00003CFA">
              <w:rPr>
                <w:b/>
                <w:color w:val="000000" w:themeColor="text1"/>
                <w:lang w:val="en-US"/>
              </w:rPr>
              <w:t>Dragons of Malaysia</w:t>
            </w:r>
          </w:p>
          <w:p w:rsidR="00003CFA" w:rsidRDefault="00003CFA" w:rsidP="00003CFA">
            <w:pPr>
              <w:rPr>
                <w:color w:val="92D050"/>
                <w:lang w:val="en-US"/>
              </w:rPr>
            </w:pPr>
            <w:r w:rsidRPr="00003CFA">
              <w:rPr>
                <w:color w:val="92D050"/>
                <w:lang w:val="en-US"/>
              </w:rPr>
              <w:t>GOLD DRAGON: Best Entertainment campaign</w:t>
            </w:r>
          </w:p>
          <w:p w:rsidR="009159A7" w:rsidRPr="00003CFA" w:rsidRDefault="009159A7" w:rsidP="00003CFA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B62D48F" wp14:editId="1C7F8183">
                  <wp:extent cx="2131385" cy="1427722"/>
                  <wp:effectExtent l="0" t="0" r="2540" b="127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327" cy="1435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003CF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54" w:history="1"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https://marketingmagazine.com.my/dragons-of-msia-winners-2019/</w:t>
              </w:r>
            </w:hyperlink>
            <w:r w:rsidR="00003CF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  <w:r w:rsidRPr="00003CFA">
              <w:rPr>
                <w:b/>
                <w:color w:val="000000" w:themeColor="text1"/>
                <w:lang w:val="en-US"/>
              </w:rPr>
              <w:t>Malaysian Media Awards</w:t>
            </w:r>
          </w:p>
          <w:p w:rsidR="00003CFA" w:rsidRPr="00003CFA" w:rsidRDefault="00003CFA" w:rsidP="00003CFA">
            <w:pPr>
              <w:rPr>
                <w:color w:val="000000" w:themeColor="text1"/>
                <w:lang w:val="en-US"/>
              </w:rPr>
            </w:pPr>
            <w:proofErr w:type="gramStart"/>
            <w:r w:rsidRPr="00003CFA">
              <w:rPr>
                <w:color w:val="92D050"/>
                <w:lang w:val="en-US"/>
              </w:rPr>
              <w:t>Bronze :</w:t>
            </w:r>
            <w:proofErr w:type="gramEnd"/>
            <w:r w:rsidRPr="00003CFA">
              <w:rPr>
                <w:color w:val="92D050"/>
                <w:lang w:val="en-US"/>
              </w:rPr>
              <w:t xml:space="preserve"> Best Use of Social Media/Influencers</w:t>
            </w:r>
          </w:p>
        </w:tc>
        <w:tc>
          <w:tcPr>
            <w:tcW w:w="9270" w:type="dxa"/>
          </w:tcPr>
          <w:p w:rsidR="00003CF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55" w:history="1"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http://mma.mymsa.org/?p=shzqsawkk</w:t>
              </w:r>
            </w:hyperlink>
            <w:r w:rsidR="00003CF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92D050"/>
                <w:lang w:val="en-US"/>
              </w:rPr>
            </w:pPr>
            <w:r w:rsidRPr="00003CFA">
              <w:rPr>
                <w:b/>
                <w:color w:val="92D050"/>
                <w:lang w:val="en-US"/>
              </w:rPr>
              <w:t>Graduates' Choice Award 2019</w:t>
            </w:r>
          </w:p>
          <w:p w:rsidR="00003CFA" w:rsidRPr="00003CFA" w:rsidRDefault="00003CFA" w:rsidP="00003CFA">
            <w:pPr>
              <w:pStyle w:val="ListParagraph"/>
              <w:numPr>
                <w:ilvl w:val="0"/>
                <w:numId w:val="15"/>
              </w:numPr>
              <w:rPr>
                <w:color w:val="000000" w:themeColor="text1"/>
                <w:lang w:val="en-US"/>
              </w:rPr>
            </w:pPr>
            <w:r w:rsidRPr="00003CFA">
              <w:rPr>
                <w:color w:val="000000" w:themeColor="text1"/>
                <w:lang w:val="en-US"/>
              </w:rPr>
              <w:t>Top Five Most Attractive Employer Brands - 2nd Runner-Up</w:t>
            </w:r>
          </w:p>
          <w:p w:rsidR="00003CFA" w:rsidRPr="00F76E25" w:rsidRDefault="00003CFA" w:rsidP="00003CFA">
            <w:pPr>
              <w:pStyle w:val="ListParagraph"/>
              <w:numPr>
                <w:ilvl w:val="0"/>
                <w:numId w:val="15"/>
              </w:numPr>
              <w:rPr>
                <w:b/>
                <w:color w:val="000000" w:themeColor="text1"/>
                <w:lang w:val="en-US"/>
              </w:rPr>
            </w:pPr>
            <w:r w:rsidRPr="00003CFA">
              <w:rPr>
                <w:color w:val="000000" w:themeColor="text1"/>
                <w:lang w:val="en-US"/>
              </w:rPr>
              <w:t>Graduate's Choice Award for Telecommunication - Champion</w:t>
            </w:r>
          </w:p>
          <w:p w:rsidR="00F76E25" w:rsidRPr="00003CFA" w:rsidRDefault="00F76E25" w:rsidP="00F76E25">
            <w:pPr>
              <w:pStyle w:val="ListParagraph"/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211F7FC" wp14:editId="16636726">
                  <wp:extent cx="676275" cy="676275"/>
                  <wp:effectExtent l="0" t="0" r="9525" b="952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003CF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56" w:history="1"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https://www.graduateschoiceaward.com/</w:t>
              </w:r>
            </w:hyperlink>
            <w:r w:rsidR="00003CF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  <w:r w:rsidRPr="00003CFA">
              <w:rPr>
                <w:b/>
                <w:color w:val="000000" w:themeColor="text1"/>
                <w:lang w:val="en-US"/>
              </w:rPr>
              <w:t>Star Rating Award 2018</w:t>
            </w:r>
          </w:p>
          <w:p w:rsidR="00003CFA" w:rsidRDefault="00003CFA" w:rsidP="00003CFA">
            <w:pPr>
              <w:rPr>
                <w:color w:val="92D050"/>
                <w:lang w:val="en-US"/>
              </w:rPr>
            </w:pPr>
            <w:r w:rsidRPr="00003CFA">
              <w:rPr>
                <w:color w:val="92D050"/>
                <w:lang w:val="en-US"/>
              </w:rPr>
              <w:t>Best Network Investment</w:t>
            </w:r>
          </w:p>
          <w:p w:rsidR="00F76E25" w:rsidRPr="00003CFA" w:rsidRDefault="00F76E25" w:rsidP="00F76E25">
            <w:pPr>
              <w:rPr>
                <w:color w:val="92D050"/>
                <w:lang w:val="en-US"/>
              </w:rPr>
            </w:pPr>
          </w:p>
        </w:tc>
        <w:tc>
          <w:tcPr>
            <w:tcW w:w="9270" w:type="dxa"/>
          </w:tcPr>
          <w:p w:rsidR="00003CF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57" w:history="1"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https://w</w:t>
              </w:r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w</w:t>
              </w:r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w.mcmc.gov.my/en/media/press-releases/mcmc-meraikan-syarikat-telekomunikasi-cemerlang-pa</w:t>
              </w:r>
            </w:hyperlink>
            <w:r w:rsidR="00003CF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  <w:r w:rsidRPr="00003CFA">
              <w:rPr>
                <w:b/>
                <w:color w:val="000000" w:themeColor="text1"/>
                <w:lang w:val="en-US"/>
              </w:rPr>
              <w:t>Malaysia Law Awards</w:t>
            </w:r>
          </w:p>
          <w:p w:rsidR="00003CFA" w:rsidRDefault="00003CFA" w:rsidP="00003CFA">
            <w:pPr>
              <w:rPr>
                <w:b/>
                <w:color w:val="92D050"/>
                <w:lang w:val="en-US"/>
              </w:rPr>
            </w:pPr>
            <w:r w:rsidRPr="00003CFA">
              <w:rPr>
                <w:b/>
                <w:color w:val="92D050"/>
                <w:lang w:val="en-US"/>
              </w:rPr>
              <w:t>Technology, Media and Telecommunications In-House Team of the Year</w:t>
            </w:r>
          </w:p>
          <w:p w:rsidR="009D5992" w:rsidRPr="00003CFA" w:rsidRDefault="009D5992" w:rsidP="00003CFA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7B6754D" wp14:editId="35288362">
                  <wp:extent cx="1219200" cy="923925"/>
                  <wp:effectExtent l="0" t="0" r="0" b="952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003CF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59" w:history="1"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https://www.legalbusine</w:t>
              </w:r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s</w:t>
              </w:r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sonline.com/awards/malaysia-law-awards-2019</w:t>
              </w:r>
            </w:hyperlink>
            <w:r w:rsidR="00003CF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9270" w:type="dxa"/>
          </w:tcPr>
          <w:p w:rsidR="00003CFA" w:rsidRDefault="00003CFA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  <w:r>
              <w:rPr>
                <w:lang w:val="en-US"/>
              </w:rPr>
              <w:t>2018</w:t>
            </w: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  <w:r w:rsidRPr="00003CFA">
              <w:rPr>
                <w:b/>
                <w:color w:val="000000" w:themeColor="text1"/>
                <w:lang w:val="en-US"/>
              </w:rPr>
              <w:t>The Edge Billion Ringgit Club 2018</w:t>
            </w:r>
          </w:p>
          <w:p w:rsidR="00003CFA" w:rsidRPr="00003CFA" w:rsidRDefault="00003CFA" w:rsidP="00003CFA">
            <w:pPr>
              <w:pStyle w:val="ListParagraph"/>
              <w:numPr>
                <w:ilvl w:val="0"/>
                <w:numId w:val="16"/>
              </w:numPr>
              <w:rPr>
                <w:color w:val="000000" w:themeColor="text1"/>
                <w:lang w:val="en-US"/>
              </w:rPr>
            </w:pPr>
            <w:r w:rsidRPr="00003CFA">
              <w:rPr>
                <w:color w:val="000000" w:themeColor="text1"/>
                <w:lang w:val="en-US"/>
              </w:rPr>
              <w:t xml:space="preserve">Super Big Gap Companies: Above 40B Market </w:t>
            </w:r>
            <w:proofErr w:type="spellStart"/>
            <w:r w:rsidRPr="00003CFA">
              <w:rPr>
                <w:color w:val="000000" w:themeColor="text1"/>
                <w:lang w:val="en-US"/>
              </w:rPr>
              <w:t>Capitalisation</w:t>
            </w:r>
            <w:proofErr w:type="spellEnd"/>
          </w:p>
          <w:p w:rsidR="00003CFA" w:rsidRPr="00003CFA" w:rsidRDefault="00003CFA" w:rsidP="00003CFA">
            <w:pPr>
              <w:pStyle w:val="ListParagraph"/>
              <w:numPr>
                <w:ilvl w:val="0"/>
                <w:numId w:val="16"/>
              </w:numPr>
              <w:rPr>
                <w:b/>
                <w:color w:val="92D050"/>
                <w:lang w:val="en-US"/>
              </w:rPr>
            </w:pPr>
            <w:r w:rsidRPr="00003CFA">
              <w:rPr>
                <w:b/>
                <w:color w:val="92D050"/>
                <w:lang w:val="en-US"/>
              </w:rPr>
              <w:t>Highest Return on Equity for Three Years</w:t>
            </w:r>
          </w:p>
          <w:p w:rsidR="00003CFA" w:rsidRPr="00003CFA" w:rsidRDefault="009D5992" w:rsidP="00003CFA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0CF0ECA" wp14:editId="35BA2C7B">
                  <wp:extent cx="2850087" cy="1193273"/>
                  <wp:effectExtent l="0" t="0" r="7620" b="698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5946" cy="1195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003CF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61" w:history="1"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https://brc.theedgemarkets.com/2018/winners.php</w:t>
              </w:r>
            </w:hyperlink>
          </w:p>
          <w:p w:rsidR="00003CFA" w:rsidRDefault="00003CFA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  <w:r w:rsidRPr="00003CFA">
              <w:rPr>
                <w:b/>
                <w:color w:val="000000" w:themeColor="text1"/>
                <w:lang w:val="en-US"/>
              </w:rPr>
              <w:t>Putra Brand Awards</w:t>
            </w:r>
          </w:p>
          <w:p w:rsidR="00003CFA" w:rsidRDefault="00003CFA" w:rsidP="00003CFA">
            <w:pPr>
              <w:rPr>
                <w:color w:val="92D050"/>
                <w:lang w:val="en-US"/>
              </w:rPr>
            </w:pPr>
            <w:r w:rsidRPr="00003CFA">
              <w:rPr>
                <w:color w:val="92D050"/>
                <w:lang w:val="en-US"/>
              </w:rPr>
              <w:t>Gold in Communications &amp; Network</w:t>
            </w:r>
          </w:p>
          <w:p w:rsidR="009D5992" w:rsidRPr="00003CFA" w:rsidRDefault="00EE5568" w:rsidP="00003CFA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2626B84" wp14:editId="5DE61956">
                  <wp:extent cx="866775" cy="885825"/>
                  <wp:effectExtent l="0" t="0" r="9525" b="952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003CF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62" w:history="1"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https://aaaa.org.my/putrabrandawards/</w:t>
              </w:r>
            </w:hyperlink>
            <w:r w:rsidR="00003CF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  <w:r w:rsidRPr="00003CFA">
              <w:rPr>
                <w:b/>
                <w:color w:val="000000" w:themeColor="text1"/>
                <w:lang w:val="en-US"/>
              </w:rPr>
              <w:t>Forbes Global 2000</w:t>
            </w:r>
          </w:p>
          <w:p w:rsidR="00003CFA" w:rsidRPr="00003CFA" w:rsidRDefault="00003CFA" w:rsidP="00003CFA">
            <w:pPr>
              <w:pStyle w:val="ListParagraph"/>
              <w:numPr>
                <w:ilvl w:val="0"/>
                <w:numId w:val="17"/>
              </w:numPr>
              <w:rPr>
                <w:color w:val="000000" w:themeColor="text1"/>
                <w:lang w:val="en-US"/>
              </w:rPr>
            </w:pPr>
            <w:r w:rsidRPr="00003CFA">
              <w:rPr>
                <w:color w:val="000000" w:themeColor="text1"/>
                <w:lang w:val="en-US"/>
              </w:rPr>
              <w:t>#1776 Global 2000 2018</w:t>
            </w:r>
          </w:p>
          <w:p w:rsidR="00003CFA" w:rsidRDefault="00003CFA" w:rsidP="00003CFA">
            <w:pPr>
              <w:pStyle w:val="ListParagraph"/>
              <w:numPr>
                <w:ilvl w:val="0"/>
                <w:numId w:val="17"/>
              </w:numPr>
              <w:rPr>
                <w:color w:val="92D050"/>
                <w:lang w:val="en-US"/>
              </w:rPr>
            </w:pPr>
            <w:r w:rsidRPr="00003CFA">
              <w:rPr>
                <w:color w:val="92D050"/>
                <w:lang w:val="en-US"/>
              </w:rPr>
              <w:t>#464 World's Best Employer</w:t>
            </w:r>
          </w:p>
          <w:p w:rsidR="009D5992" w:rsidRPr="009D5992" w:rsidRDefault="009D5992" w:rsidP="009D5992">
            <w:pPr>
              <w:jc w:val="center"/>
              <w:rPr>
                <w:color w:val="92D05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C7BEA38" wp14:editId="71832803">
                  <wp:extent cx="1514254" cy="724909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989" cy="73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92D050"/>
                <w:lang w:val="en-US"/>
              </w:rPr>
              <w:br/>
            </w:r>
            <w:r>
              <w:rPr>
                <w:noProof/>
              </w:rPr>
              <w:drawing>
                <wp:inline distT="0" distB="0" distL="0" distR="0" wp14:anchorId="0AA732DD" wp14:editId="6E017717">
                  <wp:extent cx="2465710" cy="448832"/>
                  <wp:effectExtent l="0" t="0" r="0" b="889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887" cy="467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003CF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65" w:anchor="tab:rank_search:maxis" w:history="1">
              <w:r w:rsidR="00003CFA" w:rsidRPr="00702099">
                <w:rPr>
                  <w:rStyle w:val="Hyperlink"/>
                  <w:sz w:val="12"/>
                  <w:szCs w:val="12"/>
                  <w:lang w:val="en-US"/>
                </w:rPr>
                <w:t>https://www.forbes.com/lists/worlds-best-employers/#tab:rank_search:maxis</w:t>
              </w:r>
            </w:hyperlink>
            <w:r w:rsidR="00003CF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  <w:r w:rsidRPr="00003CFA">
              <w:rPr>
                <w:b/>
                <w:color w:val="000000" w:themeColor="text1"/>
                <w:lang w:val="en-US"/>
              </w:rPr>
              <w:t>FTSE4GOOD INDEX SERIES</w:t>
            </w:r>
            <w:r w:rsidR="00096A54">
              <w:rPr>
                <w:b/>
                <w:color w:val="000000" w:themeColor="text1"/>
                <w:lang w:val="en-US"/>
              </w:rPr>
              <w:br/>
            </w:r>
            <w:r w:rsidR="00096A54">
              <w:rPr>
                <w:noProof/>
              </w:rPr>
              <w:drawing>
                <wp:inline distT="0" distB="0" distL="0" distR="0" wp14:anchorId="5AA639F7" wp14:editId="527089AD">
                  <wp:extent cx="3649626" cy="431448"/>
                  <wp:effectExtent l="0" t="0" r="0" b="698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3359" cy="43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003CFA" w:rsidRDefault="00003CFA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003CFA" w:rsidRDefault="00003CF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003CFA" w:rsidRPr="00003CFA" w:rsidRDefault="00003CFA" w:rsidP="00003CFA">
            <w:pPr>
              <w:rPr>
                <w:b/>
                <w:color w:val="000000" w:themeColor="text1"/>
                <w:lang w:val="en-US"/>
              </w:rPr>
            </w:pPr>
            <w:r w:rsidRPr="00003CFA">
              <w:rPr>
                <w:b/>
                <w:color w:val="000000" w:themeColor="text1"/>
                <w:lang w:val="en-US"/>
              </w:rPr>
              <w:t>HRM Asia</w:t>
            </w:r>
          </w:p>
          <w:p w:rsidR="00003CFA" w:rsidRDefault="00003CFA" w:rsidP="00003CFA">
            <w:pPr>
              <w:pStyle w:val="ListParagraph"/>
              <w:numPr>
                <w:ilvl w:val="0"/>
                <w:numId w:val="18"/>
              </w:numPr>
              <w:rPr>
                <w:color w:val="92D050"/>
                <w:lang w:val="en-US"/>
              </w:rPr>
            </w:pPr>
            <w:r w:rsidRPr="00003CFA">
              <w:rPr>
                <w:color w:val="92D050"/>
                <w:lang w:val="en-US"/>
              </w:rPr>
              <w:t>Asia's Most Effective Workplaces</w:t>
            </w:r>
          </w:p>
          <w:p w:rsidR="00003CFA" w:rsidRPr="006E75B6" w:rsidRDefault="00003CFA" w:rsidP="00003CFA">
            <w:pPr>
              <w:pStyle w:val="ListParagraph"/>
              <w:numPr>
                <w:ilvl w:val="0"/>
                <w:numId w:val="18"/>
              </w:numPr>
              <w:rPr>
                <w:color w:val="92D050"/>
                <w:lang w:val="en-US"/>
              </w:rPr>
            </w:pPr>
            <w:r w:rsidRPr="00003CFA">
              <w:rPr>
                <w:color w:val="000000" w:themeColor="text1"/>
                <w:lang w:val="en-US"/>
              </w:rPr>
              <w:t>Representing Malaysia</w:t>
            </w:r>
          </w:p>
          <w:p w:rsidR="006E75B6" w:rsidRPr="006E75B6" w:rsidRDefault="006E75B6" w:rsidP="006E75B6">
            <w:pPr>
              <w:rPr>
                <w:color w:val="92D05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0FAFCF4" wp14:editId="7221C2F1">
                  <wp:extent cx="1628775" cy="723900"/>
                  <wp:effectExtent l="0" t="0" r="9525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003CF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68" w:history="1">
              <w:r w:rsidR="00283B57" w:rsidRPr="00702099">
                <w:rPr>
                  <w:rStyle w:val="Hyperlink"/>
                  <w:sz w:val="12"/>
                  <w:szCs w:val="12"/>
                  <w:lang w:val="en-US"/>
                </w:rPr>
                <w:t>https://hrmasia.com/asias-most-effective-workspaces-revealed/</w:t>
              </w:r>
            </w:hyperlink>
            <w:r w:rsidR="00283B57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BE7D9A" w:rsidRDefault="00BE7D9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BE7D9A" w:rsidRPr="00003CFA" w:rsidRDefault="00BE7D9A" w:rsidP="00003CFA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9270" w:type="dxa"/>
          </w:tcPr>
          <w:p w:rsidR="00BE7D9A" w:rsidRDefault="00BE7D9A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BE7D9A" w:rsidRDefault="00BE7D9A">
            <w:pPr>
              <w:rPr>
                <w:lang w:val="en-US"/>
              </w:rPr>
            </w:pPr>
            <w:r>
              <w:rPr>
                <w:lang w:val="en-US"/>
              </w:rPr>
              <w:t>2017</w:t>
            </w:r>
          </w:p>
        </w:tc>
        <w:tc>
          <w:tcPr>
            <w:tcW w:w="1600" w:type="dxa"/>
          </w:tcPr>
          <w:p w:rsidR="00BE7D9A" w:rsidRPr="00BE7D9A" w:rsidRDefault="00BE7D9A" w:rsidP="00BE7D9A">
            <w:pPr>
              <w:rPr>
                <w:b/>
                <w:color w:val="000000" w:themeColor="text1"/>
                <w:lang w:val="en-US"/>
              </w:rPr>
            </w:pPr>
            <w:r w:rsidRPr="00BE7D9A">
              <w:rPr>
                <w:b/>
                <w:color w:val="000000" w:themeColor="text1"/>
                <w:lang w:val="en-US"/>
              </w:rPr>
              <w:t>Global Effie Effectiveness Index</w:t>
            </w:r>
          </w:p>
          <w:p w:rsidR="00BE7D9A" w:rsidRDefault="00BE7D9A" w:rsidP="00BE7D9A">
            <w:pPr>
              <w:rPr>
                <w:color w:val="92D050"/>
                <w:lang w:val="en-US"/>
              </w:rPr>
            </w:pPr>
            <w:r w:rsidRPr="00BE7D9A">
              <w:rPr>
                <w:color w:val="92D050"/>
                <w:lang w:val="en-US"/>
              </w:rPr>
              <w:t>#7 Most Effective Global Brand</w:t>
            </w:r>
          </w:p>
          <w:p w:rsidR="006E75B6" w:rsidRPr="00BE7D9A" w:rsidRDefault="006E75B6" w:rsidP="00BE7D9A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70BF0B6" wp14:editId="33388F6B">
                  <wp:extent cx="3333750" cy="1495425"/>
                  <wp:effectExtent l="0" t="0" r="0" b="952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BE7D9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70" w:history="1">
              <w:r w:rsidR="00BE7D9A" w:rsidRPr="00702099">
                <w:rPr>
                  <w:rStyle w:val="Hyperlink"/>
                  <w:sz w:val="12"/>
                  <w:szCs w:val="12"/>
                  <w:lang w:val="en-US"/>
                </w:rPr>
                <w:t>https://www.effieindex.com/ranking/?rt=5</w:t>
              </w:r>
            </w:hyperlink>
            <w:r w:rsidR="00BE7D9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BE7D9A" w:rsidRDefault="00BE7D9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BE7D9A" w:rsidRPr="00BE7D9A" w:rsidRDefault="00BE7D9A" w:rsidP="00BE7D9A">
            <w:pPr>
              <w:rPr>
                <w:b/>
                <w:color w:val="000000" w:themeColor="text1"/>
                <w:lang w:val="en-US"/>
              </w:rPr>
            </w:pPr>
            <w:r w:rsidRPr="00BE7D9A">
              <w:rPr>
                <w:b/>
                <w:color w:val="000000" w:themeColor="text1"/>
                <w:lang w:val="en-US"/>
              </w:rPr>
              <w:t>WARC 100</w:t>
            </w:r>
          </w:p>
          <w:p w:rsidR="00BE7D9A" w:rsidRDefault="00BE7D9A" w:rsidP="00BE7D9A">
            <w:pPr>
              <w:rPr>
                <w:color w:val="000000" w:themeColor="text1"/>
                <w:lang w:val="en-US"/>
              </w:rPr>
            </w:pPr>
            <w:r w:rsidRPr="00BE7D9A">
              <w:rPr>
                <w:color w:val="000000" w:themeColor="text1"/>
                <w:lang w:val="en-US"/>
              </w:rPr>
              <w:t>World's top brand in Telco category from Asia</w:t>
            </w:r>
          </w:p>
          <w:p w:rsidR="006E75B6" w:rsidRPr="00BE7D9A" w:rsidRDefault="006E75B6" w:rsidP="00BE7D9A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8610" cy="308610"/>
                      <wp:effectExtent l="0" t="0" r="0" b="0"/>
                      <wp:docPr id="53" name="Rectangle 53" descr="WARC 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FF2BEA" id="Rectangle 53" o:spid="_x0000_s1026" alt="WARC logo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9270" w:type="dxa"/>
          </w:tcPr>
          <w:p w:rsidR="00BE7D9A" w:rsidRDefault="00BE7D9A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BE7D9A" w:rsidRDefault="00BE7D9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BE7D9A" w:rsidRPr="00BE7D9A" w:rsidRDefault="00BE7D9A" w:rsidP="00BE7D9A">
            <w:pPr>
              <w:rPr>
                <w:b/>
                <w:color w:val="000000" w:themeColor="text1"/>
                <w:lang w:val="en-US"/>
              </w:rPr>
            </w:pPr>
            <w:r w:rsidRPr="00BE7D9A">
              <w:rPr>
                <w:b/>
                <w:color w:val="000000" w:themeColor="text1"/>
                <w:lang w:val="en-US"/>
              </w:rPr>
              <w:t>Forbes Global 2000</w:t>
            </w:r>
          </w:p>
          <w:p w:rsidR="00BE7D9A" w:rsidRDefault="00BE7D9A" w:rsidP="00BE7D9A">
            <w:pPr>
              <w:rPr>
                <w:color w:val="92D050"/>
                <w:lang w:val="en-US"/>
              </w:rPr>
            </w:pPr>
            <w:r w:rsidRPr="00BE7D9A">
              <w:rPr>
                <w:color w:val="92D050"/>
                <w:lang w:val="en-US"/>
              </w:rPr>
              <w:t>#1596</w:t>
            </w:r>
          </w:p>
          <w:p w:rsidR="00F20F26" w:rsidRPr="00BE7D9A" w:rsidRDefault="00F20F26" w:rsidP="00BE7D9A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526A66C" wp14:editId="106CC358">
                  <wp:extent cx="1266825" cy="495300"/>
                  <wp:effectExtent l="0" t="0" r="9525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BE7D9A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72" w:history="1">
              <w:r w:rsidR="00BE7D9A" w:rsidRPr="00702099">
                <w:rPr>
                  <w:rStyle w:val="Hyperlink"/>
                  <w:sz w:val="12"/>
                  <w:szCs w:val="12"/>
                  <w:lang w:val="en-US"/>
                </w:rPr>
                <w:t>https://topforeignstocks.com/2018/04/21/forbes-global-2000-companies-list-year-2017-edition/</w:t>
              </w:r>
            </w:hyperlink>
            <w:r w:rsidR="00BE7D9A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rPr>
          <w:trHeight w:val="922"/>
        </w:trPr>
        <w:tc>
          <w:tcPr>
            <w:tcW w:w="663" w:type="dxa"/>
          </w:tcPr>
          <w:p w:rsidR="00BE7D9A" w:rsidRDefault="00BE7D9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BE7D9A" w:rsidRPr="00BE7D9A" w:rsidRDefault="00BE7D9A" w:rsidP="00BE7D9A">
            <w:pPr>
              <w:rPr>
                <w:b/>
                <w:color w:val="000000" w:themeColor="text1"/>
                <w:lang w:val="en-US"/>
              </w:rPr>
            </w:pPr>
            <w:r w:rsidRPr="00BE7D9A">
              <w:rPr>
                <w:b/>
                <w:color w:val="000000" w:themeColor="text1"/>
                <w:lang w:val="en-US"/>
              </w:rPr>
              <w:t>Asian Human Capital Award</w:t>
            </w:r>
          </w:p>
          <w:p w:rsidR="00BE7D9A" w:rsidRPr="00BE7D9A" w:rsidRDefault="00BE7D9A" w:rsidP="00BE7D9A">
            <w:pPr>
              <w:rPr>
                <w:color w:val="000000" w:themeColor="text1"/>
                <w:lang w:val="en-US"/>
              </w:rPr>
            </w:pPr>
            <w:r w:rsidRPr="00BE7D9A">
              <w:rPr>
                <w:color w:val="000000" w:themeColor="text1"/>
                <w:lang w:val="en-US"/>
              </w:rPr>
              <w:t>Winner</w:t>
            </w:r>
          </w:p>
        </w:tc>
        <w:tc>
          <w:tcPr>
            <w:tcW w:w="9270" w:type="dxa"/>
          </w:tcPr>
          <w:p w:rsidR="00BE7D9A" w:rsidRDefault="00BE7D9A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BE7D9A" w:rsidRDefault="00BE7D9A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316EB9" w:rsidRPr="00316EB9" w:rsidRDefault="00316EB9" w:rsidP="00316EB9">
            <w:pPr>
              <w:rPr>
                <w:b/>
                <w:color w:val="000000" w:themeColor="text1"/>
                <w:lang w:val="en-US"/>
              </w:rPr>
            </w:pPr>
            <w:r w:rsidRPr="00316EB9">
              <w:rPr>
                <w:b/>
                <w:color w:val="000000" w:themeColor="text1"/>
                <w:lang w:val="en-US"/>
              </w:rPr>
              <w:t>The Edge Billion Ringgit Club</w:t>
            </w:r>
          </w:p>
          <w:p w:rsidR="00316EB9" w:rsidRPr="00316EB9" w:rsidRDefault="00316EB9" w:rsidP="00316EB9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  <w:lang w:val="en-US"/>
              </w:rPr>
            </w:pPr>
            <w:r w:rsidRPr="00316EB9">
              <w:rPr>
                <w:color w:val="000000" w:themeColor="text1"/>
                <w:lang w:val="en-US"/>
              </w:rPr>
              <w:t>Gold for Highest Return on Equity Over Three Years (2014 - 2016) under Super Big Cap Companies category</w:t>
            </w:r>
          </w:p>
          <w:p w:rsidR="00316EB9" w:rsidRPr="00316EB9" w:rsidRDefault="00316EB9" w:rsidP="00316EB9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  <w:lang w:val="en-US"/>
              </w:rPr>
            </w:pPr>
            <w:r w:rsidRPr="00316EB9">
              <w:rPr>
                <w:color w:val="000000" w:themeColor="text1"/>
                <w:lang w:val="en-US"/>
              </w:rPr>
              <w:t>YouTube Malaysia Ads Awards</w:t>
            </w:r>
          </w:p>
          <w:p w:rsidR="00316EB9" w:rsidRPr="00316EB9" w:rsidRDefault="00316EB9" w:rsidP="00316EB9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  <w:lang w:val="en-US"/>
              </w:rPr>
            </w:pPr>
            <w:r w:rsidRPr="00316EB9">
              <w:rPr>
                <w:color w:val="000000" w:themeColor="text1"/>
                <w:lang w:val="en-US"/>
              </w:rPr>
              <w:t>YouTube Malaysia Ad of the Year</w:t>
            </w:r>
          </w:p>
          <w:p w:rsidR="00BE7D9A" w:rsidRPr="00F20F26" w:rsidRDefault="00316EB9" w:rsidP="00316EB9">
            <w:pPr>
              <w:pStyle w:val="ListParagraph"/>
              <w:numPr>
                <w:ilvl w:val="0"/>
                <w:numId w:val="19"/>
              </w:numPr>
              <w:rPr>
                <w:b/>
                <w:color w:val="000000" w:themeColor="text1"/>
                <w:lang w:val="en-US"/>
              </w:rPr>
            </w:pPr>
            <w:r w:rsidRPr="00316EB9">
              <w:rPr>
                <w:color w:val="000000" w:themeColor="text1"/>
                <w:lang w:val="en-US"/>
              </w:rPr>
              <w:t>Top Ad in Tech &amp; Telco</w:t>
            </w:r>
          </w:p>
          <w:p w:rsidR="00F20F26" w:rsidRPr="00F20F26" w:rsidRDefault="000A1456" w:rsidP="00F20F26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5DAF30D" wp14:editId="56CD447B">
                  <wp:extent cx="1876425" cy="914400"/>
                  <wp:effectExtent l="0" t="0" r="9525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BE7D9A" w:rsidRDefault="00BE7D9A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316EB9" w:rsidRDefault="00316EB9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316EB9" w:rsidRPr="00CF550F" w:rsidRDefault="00316EB9" w:rsidP="00316EB9">
            <w:pPr>
              <w:rPr>
                <w:b/>
                <w:color w:val="92D050"/>
                <w:lang w:val="en-US"/>
              </w:rPr>
            </w:pPr>
            <w:r w:rsidRPr="00CF550F">
              <w:rPr>
                <w:b/>
                <w:color w:val="92D050"/>
                <w:lang w:val="en-US"/>
              </w:rPr>
              <w:t>Effie Awards</w:t>
            </w:r>
          </w:p>
          <w:p w:rsidR="00316EB9" w:rsidRPr="00CF550F" w:rsidRDefault="00316EB9" w:rsidP="00316EB9">
            <w:pPr>
              <w:pStyle w:val="ListParagraph"/>
              <w:numPr>
                <w:ilvl w:val="0"/>
                <w:numId w:val="20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Brand of the Year</w:t>
            </w:r>
          </w:p>
          <w:p w:rsidR="00316EB9" w:rsidRPr="00CF550F" w:rsidRDefault="00316EB9" w:rsidP="00316EB9">
            <w:pPr>
              <w:pStyle w:val="ListParagraph"/>
              <w:numPr>
                <w:ilvl w:val="0"/>
                <w:numId w:val="20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Gold in Efforts for Good</w:t>
            </w:r>
          </w:p>
          <w:p w:rsidR="00316EB9" w:rsidRPr="00CF550F" w:rsidRDefault="00316EB9" w:rsidP="00316EB9">
            <w:pPr>
              <w:pStyle w:val="ListParagraph"/>
              <w:numPr>
                <w:ilvl w:val="0"/>
                <w:numId w:val="20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Bronze in Engaged Community</w:t>
            </w:r>
          </w:p>
          <w:p w:rsidR="00316EB9" w:rsidRPr="00CF550F" w:rsidRDefault="00316EB9" w:rsidP="00316EB9">
            <w:pPr>
              <w:pStyle w:val="ListParagraph"/>
              <w:numPr>
                <w:ilvl w:val="0"/>
                <w:numId w:val="20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Bronze in Internet Services, Telco Products &amp; Services</w:t>
            </w:r>
          </w:p>
          <w:p w:rsidR="00316EB9" w:rsidRPr="00F20F26" w:rsidRDefault="00316EB9" w:rsidP="00316EB9">
            <w:pPr>
              <w:pStyle w:val="ListParagraph"/>
              <w:numPr>
                <w:ilvl w:val="0"/>
                <w:numId w:val="20"/>
              </w:numPr>
              <w:rPr>
                <w:b/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Bronze in Media Idea</w:t>
            </w:r>
          </w:p>
          <w:p w:rsidR="00F20F26" w:rsidRPr="00F20F26" w:rsidRDefault="00F20F26" w:rsidP="00F20F26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F23B065" wp14:editId="349BB63F">
                  <wp:extent cx="3790950" cy="1647825"/>
                  <wp:effectExtent l="0" t="0" r="0" b="9525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316EB9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75" w:history="1">
              <w:r w:rsidR="00CF550F" w:rsidRPr="00702099">
                <w:rPr>
                  <w:rStyle w:val="Hyperlink"/>
                  <w:sz w:val="12"/>
                  <w:szCs w:val="12"/>
                  <w:lang w:val="en-US"/>
                </w:rPr>
                <w:t>https://archive.marketingmagazine.com.my/maxis-and-mudah-my-shine-at-effie-malaysia-2017/</w:t>
              </w:r>
            </w:hyperlink>
            <w:r w:rsidR="00CF550F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CF550F" w:rsidRDefault="00CF550F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CF550F" w:rsidRPr="00CF550F" w:rsidRDefault="00CF550F" w:rsidP="00CF550F">
            <w:pPr>
              <w:rPr>
                <w:b/>
                <w:color w:val="92D050"/>
                <w:lang w:val="en-US"/>
              </w:rPr>
            </w:pPr>
            <w:r w:rsidRPr="00CF550F">
              <w:rPr>
                <w:b/>
                <w:color w:val="92D050"/>
                <w:lang w:val="en-US"/>
              </w:rPr>
              <w:t>Malaysian Media Award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Grand Prix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Advertiser of the Year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lastRenderedPageBreak/>
              <w:t>Gold in Video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Gold in Digital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Gold in Out of Home Media/POS media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Gold in Small Budget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Gold in Campaign That Drives Commerce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Silver in Best Use Digital Performance Strategy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1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Silver in Creative Use of Data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1"/>
              </w:numPr>
              <w:rPr>
                <w:b/>
                <w:color w:val="92D050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Silver in Best Integrated Media Campaign</w:t>
            </w:r>
          </w:p>
        </w:tc>
        <w:tc>
          <w:tcPr>
            <w:tcW w:w="9270" w:type="dxa"/>
          </w:tcPr>
          <w:p w:rsidR="00CF550F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76" w:history="1">
              <w:r w:rsidR="00CF550F" w:rsidRPr="00702099">
                <w:rPr>
                  <w:rStyle w:val="Hyperlink"/>
                  <w:sz w:val="12"/>
                  <w:szCs w:val="12"/>
                  <w:lang w:val="en-US"/>
                </w:rPr>
                <w:t>http://mma.mymsa.org/?cat=65&amp;year=2017</w:t>
              </w:r>
            </w:hyperlink>
            <w:r w:rsidR="00CF550F">
              <w:rPr>
                <w:sz w:val="12"/>
                <w:szCs w:val="12"/>
                <w:lang w:val="en-US"/>
              </w:rPr>
              <w:t xml:space="preserve"> </w:t>
            </w: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CF550F" w:rsidRDefault="00CF550F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CF550F" w:rsidRPr="00CF550F" w:rsidRDefault="00CF550F" w:rsidP="00CF550F">
            <w:pPr>
              <w:rPr>
                <w:b/>
                <w:color w:val="000000" w:themeColor="text1"/>
                <w:lang w:val="en-US"/>
              </w:rPr>
            </w:pPr>
            <w:r w:rsidRPr="00CF550F">
              <w:rPr>
                <w:b/>
                <w:color w:val="000000" w:themeColor="text1"/>
                <w:lang w:val="en-US"/>
              </w:rPr>
              <w:t>Agency-Marketer Partnership Award</w:t>
            </w:r>
          </w:p>
          <w:p w:rsidR="00CF550F" w:rsidRDefault="00CF550F" w:rsidP="00CF550F">
            <w:pPr>
              <w:rPr>
                <w:color w:val="92D050"/>
                <w:lang w:val="en-US"/>
              </w:rPr>
            </w:pPr>
            <w:r w:rsidRPr="00CF550F">
              <w:rPr>
                <w:color w:val="92D050"/>
                <w:lang w:val="en-US"/>
              </w:rPr>
              <w:t>Gold</w:t>
            </w:r>
          </w:p>
          <w:p w:rsidR="00F20F26" w:rsidRDefault="00F20F26" w:rsidP="00CF550F">
            <w:pPr>
              <w:rPr>
                <w:color w:val="92D050"/>
                <w:lang w:val="en-US"/>
              </w:rPr>
            </w:pPr>
          </w:p>
          <w:p w:rsidR="00F20F26" w:rsidRPr="00CF550F" w:rsidRDefault="00F20F26" w:rsidP="00CF550F">
            <w:pPr>
              <w:rPr>
                <w:color w:val="92D050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137146" cy="1424763"/>
                  <wp:effectExtent l="0" t="0" r="0" b="4445"/>
                  <wp:docPr id="62" name="Picture 62" descr="main news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main news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878" cy="1441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CF550F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78" w:history="1">
              <w:r w:rsidR="00CF550F" w:rsidRPr="00702099">
                <w:rPr>
                  <w:rStyle w:val="Hyperlink"/>
                  <w:sz w:val="12"/>
                  <w:szCs w:val="12"/>
                  <w:lang w:val="en-US"/>
                </w:rPr>
                <w:t>https://www.thestar.com.my/business/business-news/2017/09/16/ensemble-maxis-win-gold-award/</w:t>
              </w:r>
            </w:hyperlink>
          </w:p>
          <w:p w:rsidR="00CF550F" w:rsidRDefault="00CF550F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CF550F" w:rsidRDefault="00CF550F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CF550F" w:rsidRPr="00CF550F" w:rsidRDefault="00CF550F" w:rsidP="00CF550F">
            <w:pPr>
              <w:rPr>
                <w:b/>
                <w:color w:val="000000" w:themeColor="text1"/>
                <w:lang w:val="en-US"/>
              </w:rPr>
            </w:pPr>
            <w:r w:rsidRPr="00CF550F">
              <w:rPr>
                <w:b/>
                <w:color w:val="000000" w:themeColor="text1"/>
                <w:lang w:val="en-US"/>
              </w:rPr>
              <w:t>Putra Brand Awards</w:t>
            </w:r>
          </w:p>
          <w:p w:rsidR="00CF550F" w:rsidRDefault="00CF550F" w:rsidP="00CF550F">
            <w:pPr>
              <w:rPr>
                <w:color w:val="92D050"/>
                <w:lang w:val="en-US"/>
              </w:rPr>
            </w:pPr>
            <w:r w:rsidRPr="00CF550F">
              <w:rPr>
                <w:color w:val="92D050"/>
                <w:lang w:val="en-US"/>
              </w:rPr>
              <w:t>Gold in Communications &amp; Network</w:t>
            </w:r>
          </w:p>
          <w:p w:rsidR="00F20F26" w:rsidRDefault="00F20F26" w:rsidP="00CF550F">
            <w:pPr>
              <w:rPr>
                <w:color w:val="000000" w:themeColor="text1"/>
                <w:lang w:val="en-US"/>
              </w:rPr>
            </w:pPr>
          </w:p>
          <w:p w:rsidR="00F20F26" w:rsidRPr="00CF550F" w:rsidRDefault="00F20F26" w:rsidP="00CF550F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3257F84" wp14:editId="0099E730">
                  <wp:extent cx="866775" cy="885825"/>
                  <wp:effectExtent l="0" t="0" r="9525" b="952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CF550F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79" w:history="1">
              <w:r w:rsidR="00CF550F" w:rsidRPr="00702099">
                <w:rPr>
                  <w:rStyle w:val="Hyperlink"/>
                  <w:sz w:val="12"/>
                  <w:szCs w:val="12"/>
                  <w:lang w:val="en-US"/>
                </w:rPr>
                <w:t>https://aaaa.org.my/putra-brands-awards-2017-results/</w:t>
              </w:r>
            </w:hyperlink>
          </w:p>
          <w:p w:rsidR="00CF550F" w:rsidRDefault="00CF550F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CF550F" w:rsidRDefault="00CF550F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CF550F" w:rsidRPr="00CF550F" w:rsidRDefault="00CF550F" w:rsidP="00CF550F">
            <w:pPr>
              <w:rPr>
                <w:b/>
                <w:color w:val="92D050"/>
                <w:lang w:val="en-US"/>
              </w:rPr>
            </w:pPr>
            <w:r w:rsidRPr="00CF550F">
              <w:rPr>
                <w:b/>
                <w:color w:val="92D050"/>
                <w:lang w:val="en-US"/>
              </w:rPr>
              <w:t>MCMC's Star Rating Award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2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Best Cellular Service Provider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2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Best Network Investment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2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Best in Compliance to Communications and Multimedia Act 1998</w:t>
            </w:r>
          </w:p>
          <w:p w:rsidR="00CF550F" w:rsidRPr="00F20F26" w:rsidRDefault="00CF550F" w:rsidP="00CF550F">
            <w:pPr>
              <w:pStyle w:val="ListParagraph"/>
              <w:numPr>
                <w:ilvl w:val="0"/>
                <w:numId w:val="22"/>
              </w:numPr>
              <w:rPr>
                <w:b/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Best in CSR</w:t>
            </w:r>
          </w:p>
          <w:p w:rsidR="00F20F26" w:rsidRPr="00F20F26" w:rsidRDefault="00F20F26" w:rsidP="00F20F26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A16A9AD" wp14:editId="721D8B10">
                  <wp:extent cx="723900" cy="609600"/>
                  <wp:effectExtent l="0" t="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CF550F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80" w:history="1">
              <w:r w:rsidR="00CF550F" w:rsidRPr="00702099">
                <w:rPr>
                  <w:rStyle w:val="Hyperlink"/>
                  <w:sz w:val="12"/>
                  <w:szCs w:val="12"/>
                  <w:lang w:val="en-US"/>
                </w:rPr>
                <w:t>https://www.mcmc.gov.my/en/home</w:t>
              </w:r>
            </w:hyperlink>
          </w:p>
          <w:p w:rsidR="00CF550F" w:rsidRDefault="00CF550F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CF550F" w:rsidRDefault="00CF550F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CF550F" w:rsidRPr="00CF550F" w:rsidRDefault="00CF550F" w:rsidP="00CF550F">
            <w:pPr>
              <w:rPr>
                <w:b/>
                <w:color w:val="000000" w:themeColor="text1"/>
                <w:lang w:val="en-US"/>
              </w:rPr>
            </w:pPr>
            <w:r w:rsidRPr="00CF550F">
              <w:rPr>
                <w:b/>
                <w:color w:val="000000" w:themeColor="text1"/>
                <w:lang w:val="en-US"/>
              </w:rPr>
              <w:t>HWM + HardwareZone.com.my Tech Awards</w:t>
            </w:r>
          </w:p>
          <w:p w:rsidR="00CF550F" w:rsidRPr="00CF550F" w:rsidRDefault="00CF550F" w:rsidP="00CF550F">
            <w:pPr>
              <w:rPr>
                <w:b/>
                <w:color w:val="92D050"/>
                <w:lang w:val="en-US"/>
              </w:rPr>
            </w:pPr>
            <w:r w:rsidRPr="00CF550F">
              <w:rPr>
                <w:b/>
                <w:color w:val="92D050"/>
                <w:lang w:val="en-US"/>
              </w:rPr>
              <w:t>Best Telco</w:t>
            </w:r>
          </w:p>
        </w:tc>
        <w:tc>
          <w:tcPr>
            <w:tcW w:w="9270" w:type="dxa"/>
          </w:tcPr>
          <w:p w:rsidR="00CF550F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81" w:history="1">
              <w:r w:rsidR="00CF550F" w:rsidRPr="00702099">
                <w:rPr>
                  <w:rStyle w:val="Hyperlink"/>
                  <w:sz w:val="12"/>
                  <w:szCs w:val="12"/>
                  <w:lang w:val="en-US"/>
                </w:rPr>
                <w:t>https://techawards.hardwarezone.com.my/</w:t>
              </w:r>
            </w:hyperlink>
          </w:p>
          <w:p w:rsidR="00CF550F" w:rsidRDefault="00CF550F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CF550F" w:rsidRDefault="00CF550F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CF550F" w:rsidRPr="00CF550F" w:rsidRDefault="00CF550F" w:rsidP="00CF550F">
            <w:pPr>
              <w:rPr>
                <w:b/>
                <w:color w:val="92D050"/>
                <w:lang w:val="en-US"/>
              </w:rPr>
            </w:pPr>
            <w:proofErr w:type="spellStart"/>
            <w:r w:rsidRPr="00CF550F">
              <w:rPr>
                <w:b/>
                <w:color w:val="92D050"/>
                <w:lang w:val="en-US"/>
              </w:rPr>
              <w:t>Lowyat</w:t>
            </w:r>
            <w:proofErr w:type="spellEnd"/>
            <w:r w:rsidRPr="00CF550F">
              <w:rPr>
                <w:b/>
                <w:color w:val="92D050"/>
                <w:lang w:val="en-US"/>
              </w:rPr>
              <w:t xml:space="preserve"> 2017 Community Choice Awards</w:t>
            </w:r>
          </w:p>
          <w:p w:rsidR="00CF550F" w:rsidRPr="00CF550F" w:rsidRDefault="00CF550F" w:rsidP="00CF550F">
            <w:pPr>
              <w:pStyle w:val="ListParagraph"/>
              <w:numPr>
                <w:ilvl w:val="0"/>
                <w:numId w:val="23"/>
              </w:numPr>
              <w:rPr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Best Telco of 2017</w:t>
            </w:r>
          </w:p>
          <w:p w:rsidR="00CF550F" w:rsidRPr="00F20F26" w:rsidRDefault="00CF550F" w:rsidP="00CF550F">
            <w:pPr>
              <w:pStyle w:val="ListParagraph"/>
              <w:numPr>
                <w:ilvl w:val="0"/>
                <w:numId w:val="23"/>
              </w:numPr>
              <w:rPr>
                <w:b/>
                <w:color w:val="000000" w:themeColor="text1"/>
                <w:lang w:val="en-US"/>
              </w:rPr>
            </w:pPr>
            <w:r w:rsidRPr="00CF550F">
              <w:rPr>
                <w:color w:val="000000" w:themeColor="text1"/>
                <w:lang w:val="en-US"/>
              </w:rPr>
              <w:t>Best LTE Network in Malaysia</w:t>
            </w:r>
          </w:p>
          <w:p w:rsidR="00F20F26" w:rsidRPr="00F20F26" w:rsidRDefault="004D696F" w:rsidP="00F20F26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5D7448" wp14:editId="40589AB2">
                  <wp:extent cx="1017297" cy="1424762"/>
                  <wp:effectExtent l="0" t="0" r="0" b="4445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501" cy="1440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CF550F" w:rsidRDefault="007C332D" w:rsidP="00082CF4">
            <w:pPr>
              <w:rPr>
                <w:sz w:val="12"/>
                <w:szCs w:val="12"/>
                <w:lang w:val="en-US"/>
              </w:rPr>
            </w:pPr>
            <w:hyperlink r:id="rId83" w:history="1">
              <w:r w:rsidR="00CF550F" w:rsidRPr="00702099">
                <w:rPr>
                  <w:rStyle w:val="Hyperlink"/>
                  <w:sz w:val="12"/>
                  <w:szCs w:val="12"/>
                  <w:lang w:val="en-US"/>
                </w:rPr>
                <w:t>https://www.lowyat.net/2017/151469/lowyat-net-2017-community-choice-awards-winners/</w:t>
              </w:r>
            </w:hyperlink>
          </w:p>
          <w:p w:rsidR="00CF550F" w:rsidRDefault="00CF550F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6A3061" w:rsidRDefault="006A3061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A3061" w:rsidRPr="00CF550F" w:rsidRDefault="006A3061" w:rsidP="00CF550F">
            <w:pPr>
              <w:rPr>
                <w:b/>
                <w:color w:val="92D050"/>
                <w:lang w:val="en-US"/>
              </w:rPr>
            </w:pPr>
          </w:p>
        </w:tc>
        <w:tc>
          <w:tcPr>
            <w:tcW w:w="9270" w:type="dxa"/>
          </w:tcPr>
          <w:p w:rsidR="006A3061" w:rsidRDefault="006A3061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6A3061" w:rsidRDefault="00672AF5">
            <w:pPr>
              <w:rPr>
                <w:lang w:val="en-US"/>
              </w:rPr>
            </w:pPr>
            <w:r>
              <w:rPr>
                <w:lang w:val="en-US"/>
              </w:rPr>
              <w:t>2016</w:t>
            </w: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The Edge Billion Ringgit Club 2016</w:t>
            </w:r>
          </w:p>
          <w:p w:rsidR="00672AF5" w:rsidRDefault="00672AF5" w:rsidP="00672AF5">
            <w:pPr>
              <w:pStyle w:val="ListParagraph"/>
              <w:numPr>
                <w:ilvl w:val="0"/>
                <w:numId w:val="24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Highest Return on Equity Over Three Years for Super Big Cap Companies</w:t>
            </w:r>
          </w:p>
          <w:p w:rsidR="006A3061" w:rsidRDefault="00672AF5" w:rsidP="00672AF5">
            <w:pPr>
              <w:pStyle w:val="ListParagraph"/>
              <w:numPr>
                <w:ilvl w:val="0"/>
                <w:numId w:val="24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(Companies with more than RM40 Billion Market Capitalization) Category</w:t>
            </w:r>
          </w:p>
          <w:p w:rsidR="000A1456" w:rsidRPr="000A1456" w:rsidRDefault="000A1456" w:rsidP="000A1456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EB483EA" wp14:editId="5E35696B">
                  <wp:extent cx="3648075" cy="1609725"/>
                  <wp:effectExtent l="0" t="0" r="9525" b="952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07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A3061" w:rsidRDefault="006A3061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Putra Brand Awards 2016</w:t>
            </w:r>
          </w:p>
          <w:p w:rsid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GOLD in Communication Networks</w:t>
            </w:r>
          </w:p>
          <w:p w:rsidR="000A1456" w:rsidRPr="00672AF5" w:rsidRDefault="000A1456" w:rsidP="00672AF5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E7F50EB" wp14:editId="454FF3BB">
                  <wp:extent cx="866775" cy="885825"/>
                  <wp:effectExtent l="0" t="0" r="9525" b="9525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Telecom Asia's 19th Annual Awards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5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Best Emerging Market Operator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5"/>
              </w:numPr>
              <w:rPr>
                <w:b/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Telecom CEO of the Year</w:t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Effie Awards (Malaysia) - November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6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Brand of the Year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6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Gold in Media Idea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6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Gold in Engaged Community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6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Silver in Brand Experience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6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Silver in Internet Services, Telco Products, and Services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6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Silver in Efforts for Goods-Brands (two awards)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6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Bronze in Brand Experience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6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Bronze in Internet Services, Telco Products, and Services</w:t>
            </w:r>
          </w:p>
          <w:p w:rsidR="00672AF5" w:rsidRPr="000A1456" w:rsidRDefault="00672AF5" w:rsidP="00672AF5">
            <w:pPr>
              <w:pStyle w:val="ListParagraph"/>
              <w:numPr>
                <w:ilvl w:val="0"/>
                <w:numId w:val="26"/>
              </w:numPr>
              <w:rPr>
                <w:b/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Bronze in Corporate Reputation</w:t>
            </w:r>
          </w:p>
          <w:p w:rsidR="000A1456" w:rsidRPr="000A1456" w:rsidRDefault="000A1456" w:rsidP="000A1456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E7D7CCF" wp14:editId="7F29B7C9">
                  <wp:extent cx="3790950" cy="1647825"/>
                  <wp:effectExtent l="0" t="0" r="0" b="952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9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620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Effie Awards (Asia Pacific) - April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Silver for Maxis New Network (under Asia Pacific Brands Category)</w:t>
            </w:r>
          </w:p>
          <w:p w:rsidR="00672AF5" w:rsidRPr="000A1456" w:rsidRDefault="00672AF5" w:rsidP="00672AF5">
            <w:pPr>
              <w:pStyle w:val="ListParagraph"/>
              <w:numPr>
                <w:ilvl w:val="0"/>
                <w:numId w:val="27"/>
              </w:numPr>
              <w:rPr>
                <w:b/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Silver for Maxis New Network (under IT/Telco Category)</w:t>
            </w:r>
          </w:p>
          <w:p w:rsidR="000A1456" w:rsidRPr="000A1456" w:rsidRDefault="000A1456" w:rsidP="000A1456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EADD007" wp14:editId="7E4734A6">
                  <wp:extent cx="2114550" cy="1457325"/>
                  <wp:effectExtent l="0" t="0" r="0" b="952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784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672AF5">
              <w:rPr>
                <w:b/>
                <w:color w:val="000000" w:themeColor="text1"/>
                <w:lang w:val="en-US"/>
              </w:rPr>
              <w:t>Lowyat</w:t>
            </w:r>
            <w:proofErr w:type="spellEnd"/>
            <w:r w:rsidRPr="00672AF5">
              <w:rPr>
                <w:b/>
                <w:color w:val="000000" w:themeColor="text1"/>
                <w:lang w:val="en-US"/>
              </w:rPr>
              <w:t xml:space="preserve"> 2016 Community Choice Awards - December</w:t>
            </w:r>
          </w:p>
          <w:p w:rsid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Best LTE network</w:t>
            </w:r>
          </w:p>
          <w:p w:rsidR="000A1456" w:rsidRDefault="00FC6A73" w:rsidP="00672AF5">
            <w:pPr>
              <w:rPr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906D334" wp14:editId="7389761D">
                  <wp:extent cx="1569374" cy="2211573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243" cy="2221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1456" w:rsidRPr="00672AF5" w:rsidRDefault="000A1456" w:rsidP="00672AF5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784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YouTube Malaysia Ads Awards - December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8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Top Ad of the Year 2016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8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Best Long Form Ad</w:t>
            </w:r>
          </w:p>
          <w:p w:rsidR="00672AF5" w:rsidRPr="00337992" w:rsidRDefault="00672AF5" w:rsidP="00672AF5">
            <w:pPr>
              <w:pStyle w:val="ListParagraph"/>
              <w:numPr>
                <w:ilvl w:val="0"/>
                <w:numId w:val="28"/>
              </w:numPr>
              <w:rPr>
                <w:b/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Top Ad in Tech and Telco</w:t>
            </w:r>
          </w:p>
          <w:p w:rsidR="00337992" w:rsidRPr="00337992" w:rsidRDefault="00337992" w:rsidP="00337992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7C86914" wp14:editId="687B9427">
                  <wp:extent cx="2786292" cy="1259789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619" cy="126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784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2309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Putra Brand Awards 2015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21 August 2015</w:t>
            </w:r>
          </w:p>
          <w:p w:rsid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The People's Choice - GOLD Communications Network</w:t>
            </w:r>
          </w:p>
          <w:p w:rsidR="00337992" w:rsidRPr="00672AF5" w:rsidRDefault="00337992" w:rsidP="00672AF5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D689392" wp14:editId="0FF22447">
                  <wp:extent cx="866775" cy="885825"/>
                  <wp:effectExtent l="0" t="0" r="9525" b="9525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784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2015 Frost &amp; Sullivan Malaysia Excellence Awards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14 April 2015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9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Information &amp; Communication Technologies - Malaysia Mobile Data Service Provider of the Year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9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lastRenderedPageBreak/>
              <w:t>Excellence in Customer Experience - Telecommunications Industry Malaysia - In Store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29"/>
              </w:numPr>
              <w:rPr>
                <w:b/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Excellence in Customer Experience - Telecommunications Industry Malaysia - Contact Center</w:t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784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YouTube Ads Leaderboard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15 June 2015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Hotlink</w:t>
            </w:r>
          </w:p>
          <w:p w:rsid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Malaysia Winner</w:t>
            </w:r>
          </w:p>
          <w:p w:rsidR="00FC6A73" w:rsidRPr="00672AF5" w:rsidRDefault="00FC6A73" w:rsidP="00672AF5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5959D1" wp14:editId="152CF6BB">
                  <wp:extent cx="2819072" cy="1254642"/>
                  <wp:effectExtent l="0" t="0" r="635" b="3175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107" cy="1263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784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Computerworld Malaysia Customer Care Awards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11 June 2015</w:t>
            </w:r>
          </w:p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Best Customer Care for Telecommunication Services (based on popular votes by the readers of Computerworld)</w:t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784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1231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Lowyat.Net 2014 Community Choice Awards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24 December 2014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30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The best local telecommunications provider of 2014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30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 xml:space="preserve">The best new postpaid plan in 2014 - </w:t>
            </w:r>
            <w:proofErr w:type="spellStart"/>
            <w:r w:rsidRPr="00672AF5">
              <w:rPr>
                <w:color w:val="000000" w:themeColor="text1"/>
                <w:lang w:val="en-US"/>
              </w:rPr>
              <w:t>MaxisONE</w:t>
            </w:r>
            <w:proofErr w:type="spellEnd"/>
            <w:r w:rsidRPr="00672AF5">
              <w:rPr>
                <w:color w:val="000000" w:themeColor="text1"/>
                <w:lang w:val="en-US"/>
              </w:rPr>
              <w:t xml:space="preserve"> Plan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30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The best prepaid plan in 2014 - #Hotlink</w:t>
            </w:r>
          </w:p>
          <w:p w:rsidR="00672AF5" w:rsidRPr="00FC6A73" w:rsidRDefault="00672AF5" w:rsidP="00672AF5">
            <w:pPr>
              <w:pStyle w:val="ListParagraph"/>
              <w:numPr>
                <w:ilvl w:val="0"/>
                <w:numId w:val="30"/>
              </w:numPr>
              <w:rPr>
                <w:b/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Best LTE Network in Malaysia</w:t>
            </w:r>
          </w:p>
          <w:p w:rsidR="00FC6A73" w:rsidRPr="00FC6A73" w:rsidRDefault="00FC6A73" w:rsidP="00FC6A73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150A96D" wp14:editId="44D4297B">
                  <wp:extent cx="1657350" cy="2300366"/>
                  <wp:effectExtent l="0" t="0" r="0" b="508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254" cy="2315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1231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15th National Customer Experience Industry Award 2014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08 November 2014</w:t>
            </w:r>
            <w:r>
              <w:rPr>
                <w:color w:val="000000" w:themeColor="text1"/>
                <w:lang w:val="en-US"/>
              </w:rPr>
              <w:br/>
            </w:r>
          </w:p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Individual Awards - Team Leader</w:t>
            </w:r>
          </w:p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31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Best Contact Centre TL - Inbound (above 100 seats)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31"/>
              </w:num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Best Contact Centre TL - Outbound (under 100 seats)</w:t>
            </w:r>
          </w:p>
          <w:p w:rsidR="00672AF5" w:rsidRPr="00672AF5" w:rsidRDefault="00672AF5" w:rsidP="00672AF5">
            <w:pPr>
              <w:pStyle w:val="ListParagraph"/>
              <w:numPr>
                <w:ilvl w:val="0"/>
                <w:numId w:val="31"/>
              </w:numPr>
              <w:rPr>
                <w:b/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Best Contact Centre TL - WF/ QA (above 100 seats)</w:t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Malaysia's 100 Leading Graduate Employers Awards 2014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07 November 2014</w:t>
            </w:r>
            <w:r>
              <w:rPr>
                <w:color w:val="000000" w:themeColor="text1"/>
                <w:lang w:val="en-US"/>
              </w:rPr>
              <w:br/>
            </w:r>
          </w:p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The most popular graduate employer in Telecommunications 2014 - Winner</w:t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8th Annual Computerworld's Customer Care Awards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12 June 2014</w:t>
            </w:r>
            <w:r>
              <w:rPr>
                <w:color w:val="000000" w:themeColor="text1"/>
                <w:lang w:val="en-US"/>
              </w:rPr>
              <w:br/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Telecommunications category - Winner</w:t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Putra Brand Awards 2014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25 April 2014</w:t>
            </w:r>
            <w:r>
              <w:rPr>
                <w:color w:val="000000" w:themeColor="text1"/>
                <w:lang w:val="en-US"/>
              </w:rPr>
              <w:br/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The People's Choice</w:t>
            </w:r>
          </w:p>
          <w:p w:rsid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GOLD - Communication Networks</w:t>
            </w:r>
          </w:p>
          <w:p w:rsidR="00CC369E" w:rsidRDefault="00CC369E" w:rsidP="00672AF5">
            <w:pPr>
              <w:rPr>
                <w:b/>
                <w:color w:val="000000" w:themeColor="text1"/>
                <w:lang w:val="en-US"/>
              </w:rPr>
            </w:pPr>
          </w:p>
          <w:p w:rsidR="00CC369E" w:rsidRPr="00672AF5" w:rsidRDefault="00CC369E" w:rsidP="00672AF5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7E85578" wp14:editId="17239D7C">
                  <wp:extent cx="866775" cy="885825"/>
                  <wp:effectExtent l="0" t="0" r="9525" b="9525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  <w:r w:rsidRPr="00672AF5">
              <w:rPr>
                <w:b/>
                <w:color w:val="000000" w:themeColor="text1"/>
                <w:lang w:val="en-US"/>
              </w:rPr>
              <w:t>PC.com 13th Readers' Choice Awards 2013</w:t>
            </w:r>
          </w:p>
          <w:p w:rsidR="00672AF5" w:rsidRP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27 February 2014</w:t>
            </w:r>
            <w:r>
              <w:rPr>
                <w:color w:val="000000" w:themeColor="text1"/>
                <w:lang w:val="en-US"/>
              </w:rPr>
              <w:br/>
            </w:r>
          </w:p>
          <w:p w:rsidR="00672AF5" w:rsidRDefault="00672AF5" w:rsidP="00672AF5">
            <w:pPr>
              <w:rPr>
                <w:color w:val="000000" w:themeColor="text1"/>
                <w:lang w:val="en-US"/>
              </w:rPr>
            </w:pPr>
            <w:r w:rsidRPr="00672AF5">
              <w:rPr>
                <w:color w:val="000000" w:themeColor="text1"/>
                <w:lang w:val="en-US"/>
              </w:rPr>
              <w:t>Best Postpaid Service Provider</w:t>
            </w:r>
          </w:p>
          <w:p w:rsidR="00CC369E" w:rsidRDefault="00CC369E" w:rsidP="00672AF5">
            <w:pPr>
              <w:rPr>
                <w:b/>
                <w:color w:val="000000" w:themeColor="text1"/>
                <w:lang w:val="en-US"/>
              </w:rPr>
            </w:pPr>
          </w:p>
          <w:p w:rsidR="00CC369E" w:rsidRPr="00672AF5" w:rsidRDefault="00CC369E" w:rsidP="00672AF5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882650" cy="1212215"/>
                  <wp:effectExtent l="0" t="0" r="0" b="6985"/>
                  <wp:docPr id="79" name="Picture 79" descr="Readers' Choice Awards 2013 Winners: Printers | PCM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aders' Choice Awards 2013 Winners: Printers | PCM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21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672AF5" w:rsidRDefault="00672AF5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672AF5" w:rsidRPr="00672AF5" w:rsidRDefault="00672AF5" w:rsidP="00672AF5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672AF5" w:rsidRDefault="005100FA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1600" w:type="dxa"/>
          </w:tcPr>
          <w:p w:rsidR="005100FA" w:rsidRPr="005100FA" w:rsidRDefault="005100FA" w:rsidP="005100FA">
            <w:pPr>
              <w:rPr>
                <w:b/>
                <w:color w:val="000000" w:themeColor="text1"/>
                <w:lang w:val="en-US"/>
              </w:rPr>
            </w:pPr>
            <w:proofErr w:type="spellStart"/>
            <w:r w:rsidRPr="005100FA">
              <w:rPr>
                <w:b/>
                <w:color w:val="000000" w:themeColor="text1"/>
                <w:lang w:val="en-US"/>
              </w:rPr>
              <w:t>GradMalaysia</w:t>
            </w:r>
            <w:proofErr w:type="spellEnd"/>
            <w:r w:rsidRPr="005100FA">
              <w:rPr>
                <w:b/>
                <w:color w:val="000000" w:themeColor="text1"/>
                <w:lang w:val="en-US"/>
              </w:rPr>
              <w:t xml:space="preserve"> Graduate Recruitment Awards 2013</w:t>
            </w:r>
          </w:p>
          <w:p w:rsidR="005100FA" w:rsidRPr="005100FA" w:rsidRDefault="005100FA" w:rsidP="005100FA">
            <w:pPr>
              <w:rPr>
                <w:color w:val="000000" w:themeColor="text1"/>
                <w:lang w:val="en-US"/>
              </w:rPr>
            </w:pPr>
            <w:r w:rsidRPr="005100FA">
              <w:rPr>
                <w:color w:val="000000" w:themeColor="text1"/>
                <w:lang w:val="en-US"/>
              </w:rPr>
              <w:t>07 November 2013</w:t>
            </w:r>
            <w:r>
              <w:rPr>
                <w:color w:val="000000" w:themeColor="text1"/>
                <w:lang w:val="en-US"/>
              </w:rPr>
              <w:br/>
            </w:r>
          </w:p>
          <w:p w:rsidR="00672AF5" w:rsidRPr="00672AF5" w:rsidRDefault="005100FA" w:rsidP="005100FA">
            <w:pPr>
              <w:rPr>
                <w:b/>
                <w:color w:val="000000" w:themeColor="text1"/>
                <w:lang w:val="en-US"/>
              </w:rPr>
            </w:pPr>
            <w:r w:rsidRPr="005100FA">
              <w:rPr>
                <w:color w:val="000000" w:themeColor="text1"/>
                <w:lang w:val="en-US"/>
              </w:rPr>
              <w:t xml:space="preserve">Best Management Trainee / Graduate </w:t>
            </w:r>
            <w:proofErr w:type="spellStart"/>
            <w:r w:rsidRPr="005100FA">
              <w:rPr>
                <w:color w:val="000000" w:themeColor="text1"/>
                <w:lang w:val="en-US"/>
              </w:rPr>
              <w:t>Programme</w:t>
            </w:r>
            <w:proofErr w:type="spellEnd"/>
            <w:r w:rsidR="00BB1582">
              <w:rPr>
                <w:color w:val="000000" w:themeColor="text1"/>
                <w:lang w:val="en-US"/>
              </w:rPr>
              <w:br/>
            </w:r>
            <w:r w:rsidR="00BB1582">
              <w:rPr>
                <w:noProof/>
              </w:rPr>
              <w:drawing>
                <wp:inline distT="0" distB="0" distL="0" distR="0" wp14:anchorId="6F0154B8" wp14:editId="52CB8364">
                  <wp:extent cx="2676525" cy="2219325"/>
                  <wp:effectExtent l="0" t="0" r="9525" b="9525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672AF5" w:rsidRDefault="00672AF5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ED68FE" w:rsidRDefault="00ED68FE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ED68FE" w:rsidRPr="00ED68FE" w:rsidRDefault="00ED68FE" w:rsidP="00ED68FE">
            <w:pPr>
              <w:rPr>
                <w:b/>
                <w:color w:val="000000" w:themeColor="text1"/>
                <w:lang w:val="en-US"/>
              </w:rPr>
            </w:pPr>
            <w:r w:rsidRPr="00ED68FE">
              <w:rPr>
                <w:b/>
                <w:color w:val="000000" w:themeColor="text1"/>
                <w:lang w:val="en-US"/>
              </w:rPr>
              <w:t>Malaysia's 100 Leading Graduate Employers Awards 2013</w:t>
            </w:r>
          </w:p>
          <w:p w:rsidR="00ED68FE" w:rsidRPr="00ED68FE" w:rsidRDefault="00ED68FE" w:rsidP="00ED68FE">
            <w:pPr>
              <w:rPr>
                <w:color w:val="000000" w:themeColor="text1"/>
                <w:lang w:val="en-US"/>
              </w:rPr>
            </w:pPr>
            <w:r w:rsidRPr="00ED68FE">
              <w:rPr>
                <w:color w:val="000000" w:themeColor="text1"/>
                <w:lang w:val="en-US"/>
              </w:rPr>
              <w:t>07 November 2013</w:t>
            </w:r>
            <w:r>
              <w:rPr>
                <w:color w:val="000000" w:themeColor="text1"/>
                <w:lang w:val="en-US"/>
              </w:rPr>
              <w:br/>
            </w:r>
          </w:p>
          <w:p w:rsidR="00ED68FE" w:rsidRPr="00ED68FE" w:rsidRDefault="00ED68FE" w:rsidP="00ED68FE">
            <w:pPr>
              <w:rPr>
                <w:color w:val="000000" w:themeColor="text1"/>
                <w:lang w:val="en-US"/>
              </w:rPr>
            </w:pPr>
            <w:r w:rsidRPr="00ED68FE">
              <w:rPr>
                <w:color w:val="000000" w:themeColor="text1"/>
                <w:lang w:val="en-US"/>
              </w:rPr>
              <w:t>Best Graduate Employer (Telecommunications)</w:t>
            </w:r>
          </w:p>
          <w:p w:rsidR="00ED68FE" w:rsidRDefault="00ED68FE" w:rsidP="00ED68FE">
            <w:pPr>
              <w:rPr>
                <w:color w:val="000000" w:themeColor="text1"/>
                <w:lang w:val="en-US"/>
              </w:rPr>
            </w:pPr>
            <w:r w:rsidRPr="00ED68FE">
              <w:rPr>
                <w:color w:val="000000" w:themeColor="text1"/>
                <w:lang w:val="en-US"/>
              </w:rPr>
              <w:t>Malaysia</w:t>
            </w:r>
            <w:r>
              <w:rPr>
                <w:color w:val="000000" w:themeColor="text1"/>
                <w:lang w:val="en-US"/>
              </w:rPr>
              <w:t>’</w:t>
            </w:r>
            <w:r w:rsidRPr="00ED68FE">
              <w:rPr>
                <w:color w:val="000000" w:themeColor="text1"/>
                <w:lang w:val="en-US"/>
              </w:rPr>
              <w:t>s Top 100 Leading Graduate Employers</w:t>
            </w:r>
          </w:p>
          <w:p w:rsidR="00BB1582" w:rsidRPr="005100FA" w:rsidRDefault="00BB1582" w:rsidP="00ED68FE">
            <w:pPr>
              <w:rPr>
                <w:b/>
                <w:color w:val="000000" w:themeColor="text1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BE76BDD" wp14:editId="5F367E22">
                  <wp:extent cx="876300" cy="457200"/>
                  <wp:effectExtent l="0" t="0" r="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ED68FE" w:rsidRDefault="00ED68FE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ED68FE" w:rsidRDefault="00ED68FE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ED68FE" w:rsidRDefault="00ED68FE" w:rsidP="00ED68FE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>14</w:t>
            </w:r>
            <w:r>
              <w:rPr>
                <w:rFonts w:ascii="Maxis" w:hAnsi="Maxis"/>
                <w:color w:val="505050"/>
                <w:spacing w:val="-8"/>
                <w:sz w:val="28"/>
                <w:szCs w:val="28"/>
                <w:vertAlign w:val="superscript"/>
              </w:rPr>
              <w:t>th</w:t>
            </w:r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> Malaysia CRM &amp; Contact Centre Industry Award 2013</w:t>
            </w:r>
          </w:p>
          <w:p w:rsidR="00ED68FE" w:rsidRDefault="00ED68FE" w:rsidP="00ED68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Date1"/>
                <w:rFonts w:ascii="Maxis" w:hAnsi="Maxis"/>
                <w:color w:val="505050"/>
                <w:shd w:val="clear" w:color="auto" w:fill="FFFFFF"/>
              </w:rPr>
              <w:t>12 October 2013</w:t>
            </w:r>
          </w:p>
          <w:p w:rsidR="00ED68FE" w:rsidRDefault="00ED68FE" w:rsidP="00ED68FE">
            <w:pPr>
              <w:pStyle w:val="NormalWeb"/>
              <w:shd w:val="clear" w:color="auto" w:fill="FFFFFF"/>
              <w:spacing w:before="0" w:beforeAutospacing="0" w:after="240" w:afterAutospacing="0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Best of the Best Contact Centre in Malaysia (In-house Category)</w:t>
            </w:r>
          </w:p>
          <w:p w:rsidR="00ED68FE" w:rsidRDefault="00ED68FE" w:rsidP="00ED68FE">
            <w:pPr>
              <w:pStyle w:val="NormalWeb"/>
              <w:shd w:val="clear" w:color="auto" w:fill="FFFFFF"/>
              <w:spacing w:before="0" w:beforeAutospacing="0" w:after="240" w:afterAutospacing="0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b/>
                <w:bCs/>
                <w:color w:val="505050"/>
                <w:u w:val="single"/>
              </w:rPr>
              <w:t>Corporate awards</w:t>
            </w:r>
          </w:p>
          <w:p w:rsidR="00ED68FE" w:rsidRDefault="00ED68FE" w:rsidP="00ED68FE">
            <w:pPr>
              <w:pStyle w:val="NormalWeb"/>
              <w:shd w:val="clear" w:color="auto" w:fill="FFFFFF"/>
              <w:spacing w:before="0" w:beforeAutospacing="0" w:after="240" w:afterAutospacing="0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b/>
                <w:bCs/>
                <w:color w:val="505050"/>
              </w:rPr>
              <w:t>1</w:t>
            </w:r>
            <w:r>
              <w:rPr>
                <w:rFonts w:ascii="Maxis" w:hAnsi="Maxis"/>
                <w:b/>
                <w:bCs/>
                <w:color w:val="505050"/>
                <w:sz w:val="18"/>
                <w:szCs w:val="18"/>
                <w:vertAlign w:val="superscript"/>
              </w:rPr>
              <w:t>st</w:t>
            </w:r>
            <w:r>
              <w:rPr>
                <w:rFonts w:ascii="Maxis" w:hAnsi="Maxis"/>
                <w:b/>
                <w:bCs/>
                <w:color w:val="505050"/>
              </w:rPr>
              <w:t> Place</w:t>
            </w:r>
          </w:p>
          <w:p w:rsidR="00ED68FE" w:rsidRDefault="00ED68FE" w:rsidP="00ED68FE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Best In-House Outbound Contact Centre (under 100 seats)</w:t>
            </w:r>
          </w:p>
          <w:p w:rsidR="00ED68FE" w:rsidRDefault="00ED68FE" w:rsidP="00ED68FE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CRM Programme Implementation Contact Centre</w:t>
            </w:r>
          </w:p>
          <w:p w:rsidR="00ED68FE" w:rsidRDefault="00ED68FE" w:rsidP="00ED68FE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Process Excellence Contact Centre</w:t>
            </w:r>
          </w:p>
          <w:p w:rsidR="00ED68FE" w:rsidRDefault="00ED68FE" w:rsidP="00ED68FE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Social Media Programme Contact Centre</w:t>
            </w:r>
          </w:p>
          <w:p w:rsidR="00ED68FE" w:rsidRDefault="00ED68FE" w:rsidP="00ED68FE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Technology Innovation Contact Centre</w:t>
            </w:r>
          </w:p>
          <w:p w:rsidR="00ED68FE" w:rsidRPr="00ED68FE" w:rsidRDefault="00ED68FE" w:rsidP="00ED68FE">
            <w:pPr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9270" w:type="dxa"/>
          </w:tcPr>
          <w:p w:rsidR="00ED68FE" w:rsidRDefault="00ED68FE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ED68FE" w:rsidRDefault="00ED68FE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ED68FE" w:rsidRDefault="00ED68FE" w:rsidP="00ED68FE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>Computerworld Malaysia Customer Care Awards 2013</w:t>
            </w:r>
          </w:p>
          <w:p w:rsidR="00ED68FE" w:rsidRDefault="00ED68FE" w:rsidP="00ED68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Date1"/>
                <w:rFonts w:ascii="Maxis" w:hAnsi="Maxis"/>
                <w:color w:val="505050"/>
                <w:shd w:val="clear" w:color="auto" w:fill="FFFFFF"/>
              </w:rPr>
              <w:t>06 June 2013</w:t>
            </w:r>
          </w:p>
          <w:p w:rsidR="00ED68FE" w:rsidRDefault="00ED68FE" w:rsidP="00ED68FE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Telecommunication Services (Maxis)</w:t>
            </w:r>
          </w:p>
          <w:p w:rsidR="00ED68FE" w:rsidRDefault="00ED68FE" w:rsidP="00ED68FE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Cloud (Maxis)</w:t>
            </w:r>
          </w:p>
          <w:p w:rsidR="00ED68FE" w:rsidRDefault="00ED68FE" w:rsidP="00ED68FE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</w:p>
        </w:tc>
        <w:tc>
          <w:tcPr>
            <w:tcW w:w="9270" w:type="dxa"/>
          </w:tcPr>
          <w:p w:rsidR="00ED68FE" w:rsidRDefault="00ED68FE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ED68FE" w:rsidRDefault="00ED68FE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ED68FE" w:rsidRDefault="00ED68FE" w:rsidP="00ED68FE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>Reader's Digest TRUSTED BRAND 2013</w:t>
            </w:r>
          </w:p>
          <w:p w:rsidR="00ED68FE" w:rsidRDefault="00ED68FE" w:rsidP="00ED68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Date1"/>
                <w:rFonts w:ascii="Maxis" w:hAnsi="Maxis"/>
                <w:color w:val="505050"/>
                <w:shd w:val="clear" w:color="auto" w:fill="FFFFFF"/>
              </w:rPr>
              <w:t>28 May 2013</w:t>
            </w:r>
          </w:p>
          <w:p w:rsidR="00ED68FE" w:rsidRDefault="00ED68FE" w:rsidP="00ED68FE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PLATINUM</w:t>
            </w:r>
          </w:p>
          <w:p w:rsidR="00ED68FE" w:rsidRDefault="00ED68FE" w:rsidP="00ED68FE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Phone &amp; Broadband Service</w:t>
            </w:r>
          </w:p>
          <w:p w:rsidR="00ED68FE" w:rsidRDefault="00ED68FE" w:rsidP="00ED68FE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</w:p>
        </w:tc>
        <w:tc>
          <w:tcPr>
            <w:tcW w:w="9270" w:type="dxa"/>
          </w:tcPr>
          <w:p w:rsidR="00ED68FE" w:rsidRDefault="00ED68FE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ED68FE" w:rsidRDefault="00ED68FE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ED68FE" w:rsidRDefault="00ED68FE" w:rsidP="00ED68FE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>Putra Brand Awards 2013</w:t>
            </w:r>
          </w:p>
          <w:p w:rsidR="00ED68FE" w:rsidRDefault="00ED68FE" w:rsidP="00ED68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Date1"/>
                <w:rFonts w:ascii="Maxis" w:hAnsi="Maxis"/>
                <w:color w:val="505050"/>
                <w:shd w:val="clear" w:color="auto" w:fill="FFFFFF"/>
              </w:rPr>
              <w:t>26 April 2013</w:t>
            </w:r>
          </w:p>
          <w:p w:rsidR="00ED68FE" w:rsidRDefault="00ED68FE" w:rsidP="00ED68FE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The People's Choice</w:t>
            </w:r>
            <w:r>
              <w:rPr>
                <w:rFonts w:ascii="Maxis" w:hAnsi="Maxis"/>
                <w:color w:val="505050"/>
              </w:rPr>
              <w:br/>
              <w:t>Putra Brand Icon</w:t>
            </w:r>
          </w:p>
          <w:p w:rsidR="00ED68FE" w:rsidRDefault="00ED68FE" w:rsidP="00ED68FE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 w:line="330" w:lineRule="atLeast"/>
              <w:rPr>
                <w:rFonts w:ascii="Maxis" w:hAnsi="Maxis"/>
                <w:color w:val="505050"/>
              </w:rPr>
            </w:pPr>
            <w:r>
              <w:rPr>
                <w:rFonts w:ascii="Maxis" w:hAnsi="Maxis"/>
                <w:color w:val="505050"/>
              </w:rPr>
              <w:t>The People's Choice</w:t>
            </w:r>
            <w:r>
              <w:rPr>
                <w:rFonts w:ascii="Maxis" w:hAnsi="Maxis"/>
                <w:color w:val="505050"/>
              </w:rPr>
              <w:br/>
              <w:t>GOLD - Communication Networks</w:t>
            </w:r>
          </w:p>
          <w:p w:rsidR="00ED68FE" w:rsidRDefault="00BB1582" w:rsidP="00ED68FE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  <w:r>
              <w:rPr>
                <w:noProof/>
              </w:rPr>
              <w:drawing>
                <wp:inline distT="0" distB="0" distL="0" distR="0" wp14:anchorId="60F68693" wp14:editId="6C959981">
                  <wp:extent cx="866775" cy="885825"/>
                  <wp:effectExtent l="0" t="0" r="9525" b="9525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70" w:type="dxa"/>
          </w:tcPr>
          <w:p w:rsidR="00ED68FE" w:rsidRDefault="00ED68FE" w:rsidP="00082CF4">
            <w:pPr>
              <w:rPr>
                <w:sz w:val="12"/>
                <w:szCs w:val="12"/>
                <w:lang w:val="en-US"/>
              </w:rPr>
            </w:pPr>
          </w:p>
        </w:tc>
      </w:tr>
      <w:tr w:rsidR="009D5992" w:rsidTr="00BB1582">
        <w:trPr>
          <w:trHeight w:val="485"/>
        </w:trPr>
        <w:tc>
          <w:tcPr>
            <w:tcW w:w="663" w:type="dxa"/>
          </w:tcPr>
          <w:p w:rsidR="00ED68FE" w:rsidRDefault="00ED68FE">
            <w:pPr>
              <w:rPr>
                <w:lang w:val="en-US"/>
              </w:rPr>
            </w:pPr>
          </w:p>
        </w:tc>
        <w:tc>
          <w:tcPr>
            <w:tcW w:w="1600" w:type="dxa"/>
          </w:tcPr>
          <w:p w:rsidR="00ED68FE" w:rsidRDefault="00ED68FE" w:rsidP="00ED68FE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color w:val="505050"/>
                <w:spacing w:val="-8"/>
                <w:sz w:val="38"/>
                <w:szCs w:val="38"/>
              </w:rPr>
            </w:pPr>
            <w:bookmarkStart w:id="0" w:name="_GoBack"/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 xml:space="preserve">CNET Asia's </w:t>
            </w:r>
            <w:proofErr w:type="spellStart"/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>Readers</w:t>
            </w:r>
            <w:proofErr w:type="spellEnd"/>
            <w:r>
              <w:rPr>
                <w:rFonts w:ascii="Maxis" w:hAnsi="Maxis"/>
                <w:color w:val="505050"/>
                <w:spacing w:val="-8"/>
                <w:sz w:val="38"/>
                <w:szCs w:val="38"/>
              </w:rPr>
              <w:t xml:space="preserve"> Choice 2012/2013 - Best Telco (Malaysia)</w:t>
            </w:r>
          </w:p>
          <w:bookmarkEnd w:id="0"/>
          <w:p w:rsidR="00ED68FE" w:rsidRPr="00ED68FE" w:rsidRDefault="00ED68FE" w:rsidP="00ED68FE">
            <w:pPr>
              <w:pStyle w:val="Heading4"/>
              <w:shd w:val="clear" w:color="auto" w:fill="FFFFFF"/>
              <w:spacing w:before="0" w:beforeAutospacing="0"/>
              <w:outlineLvl w:val="3"/>
              <w:rPr>
                <w:rFonts w:ascii="Maxis" w:hAnsi="Maxis"/>
                <w:b w:val="0"/>
                <w:color w:val="505050"/>
                <w:spacing w:val="-8"/>
                <w:sz w:val="38"/>
                <w:szCs w:val="38"/>
              </w:rPr>
            </w:pPr>
            <w:r w:rsidRPr="00ED68FE">
              <w:rPr>
                <w:rStyle w:val="Date1"/>
                <w:rFonts w:ascii="Maxis" w:hAnsi="Maxis"/>
                <w:b w:val="0"/>
                <w:color w:val="505050"/>
                <w:shd w:val="clear" w:color="auto" w:fill="FFFFFF"/>
              </w:rPr>
              <w:t>31 January 2013</w:t>
            </w:r>
          </w:p>
        </w:tc>
        <w:tc>
          <w:tcPr>
            <w:tcW w:w="9270" w:type="dxa"/>
          </w:tcPr>
          <w:p w:rsidR="00ED68FE" w:rsidRDefault="00ED68FE" w:rsidP="00082CF4">
            <w:pPr>
              <w:rPr>
                <w:sz w:val="12"/>
                <w:szCs w:val="12"/>
                <w:lang w:val="en-US"/>
              </w:rPr>
            </w:pPr>
          </w:p>
        </w:tc>
      </w:tr>
    </w:tbl>
    <w:p w:rsidR="00FF0267" w:rsidRPr="00FF0267" w:rsidRDefault="00ED68FE">
      <w:pPr>
        <w:rPr>
          <w:lang w:val="en-US"/>
        </w:rPr>
      </w:pPr>
      <w:r>
        <w:rPr>
          <w:lang w:val="en-US"/>
        </w:rPr>
        <w:br/>
      </w:r>
    </w:p>
    <w:sectPr w:rsidR="00FF0267" w:rsidRPr="00FF02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xi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B30CA"/>
    <w:multiLevelType w:val="hybridMultilevel"/>
    <w:tmpl w:val="D402FC6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A5A1B"/>
    <w:multiLevelType w:val="hybridMultilevel"/>
    <w:tmpl w:val="1A86022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467EA"/>
    <w:multiLevelType w:val="hybridMultilevel"/>
    <w:tmpl w:val="9BAA304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716A6"/>
    <w:multiLevelType w:val="hybridMultilevel"/>
    <w:tmpl w:val="4A806F8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75D2F"/>
    <w:multiLevelType w:val="multilevel"/>
    <w:tmpl w:val="1C74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7E78BF"/>
    <w:multiLevelType w:val="hybridMultilevel"/>
    <w:tmpl w:val="2D1E63B2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977EF"/>
    <w:multiLevelType w:val="hybridMultilevel"/>
    <w:tmpl w:val="D9E840B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720F4"/>
    <w:multiLevelType w:val="hybridMultilevel"/>
    <w:tmpl w:val="C5501E2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76AE5"/>
    <w:multiLevelType w:val="hybridMultilevel"/>
    <w:tmpl w:val="4F98F4F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F76A4"/>
    <w:multiLevelType w:val="hybridMultilevel"/>
    <w:tmpl w:val="9B06A0E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A5D65"/>
    <w:multiLevelType w:val="hybridMultilevel"/>
    <w:tmpl w:val="7102B1D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75625"/>
    <w:multiLevelType w:val="hybridMultilevel"/>
    <w:tmpl w:val="09FEB88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91828"/>
    <w:multiLevelType w:val="hybridMultilevel"/>
    <w:tmpl w:val="B35AF328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4A78C3"/>
    <w:multiLevelType w:val="hybridMultilevel"/>
    <w:tmpl w:val="520C18E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833D3"/>
    <w:multiLevelType w:val="hybridMultilevel"/>
    <w:tmpl w:val="BB8460E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01A5E"/>
    <w:multiLevelType w:val="hybridMultilevel"/>
    <w:tmpl w:val="6E4CE63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B7B28"/>
    <w:multiLevelType w:val="hybridMultilevel"/>
    <w:tmpl w:val="E9F85DD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465F3"/>
    <w:multiLevelType w:val="hybridMultilevel"/>
    <w:tmpl w:val="F33E45F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82207F"/>
    <w:multiLevelType w:val="multilevel"/>
    <w:tmpl w:val="BBB6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DD70F3"/>
    <w:multiLevelType w:val="multilevel"/>
    <w:tmpl w:val="B8BE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387059"/>
    <w:multiLevelType w:val="hybridMultilevel"/>
    <w:tmpl w:val="B5946B2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9796B"/>
    <w:multiLevelType w:val="multilevel"/>
    <w:tmpl w:val="BB62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4E4D31"/>
    <w:multiLevelType w:val="hybridMultilevel"/>
    <w:tmpl w:val="206E962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A42BAA"/>
    <w:multiLevelType w:val="hybridMultilevel"/>
    <w:tmpl w:val="CB4238F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A698F"/>
    <w:multiLevelType w:val="hybridMultilevel"/>
    <w:tmpl w:val="D9C4BB8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809EE"/>
    <w:multiLevelType w:val="hybridMultilevel"/>
    <w:tmpl w:val="3AC0245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A2241C"/>
    <w:multiLevelType w:val="hybridMultilevel"/>
    <w:tmpl w:val="F29AB792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B08BE"/>
    <w:multiLevelType w:val="hybridMultilevel"/>
    <w:tmpl w:val="2098EB6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F51CFF"/>
    <w:multiLevelType w:val="hybridMultilevel"/>
    <w:tmpl w:val="138A11E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E013DE"/>
    <w:multiLevelType w:val="hybridMultilevel"/>
    <w:tmpl w:val="A1ACCDF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993EFD"/>
    <w:multiLevelType w:val="multilevel"/>
    <w:tmpl w:val="5F96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B4793D"/>
    <w:multiLevelType w:val="multilevel"/>
    <w:tmpl w:val="DA963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BF75A0"/>
    <w:multiLevelType w:val="hybridMultilevel"/>
    <w:tmpl w:val="B0AC47D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891D7F"/>
    <w:multiLevelType w:val="multilevel"/>
    <w:tmpl w:val="9460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BD7F61"/>
    <w:multiLevelType w:val="hybridMultilevel"/>
    <w:tmpl w:val="04E29908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F57F6D"/>
    <w:multiLevelType w:val="hybridMultilevel"/>
    <w:tmpl w:val="7A50DDF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24"/>
  </w:num>
  <w:num w:numId="4">
    <w:abstractNumId w:val="4"/>
  </w:num>
  <w:num w:numId="5">
    <w:abstractNumId w:val="9"/>
  </w:num>
  <w:num w:numId="6">
    <w:abstractNumId w:val="8"/>
  </w:num>
  <w:num w:numId="7">
    <w:abstractNumId w:val="3"/>
  </w:num>
  <w:num w:numId="8">
    <w:abstractNumId w:val="5"/>
  </w:num>
  <w:num w:numId="9">
    <w:abstractNumId w:val="15"/>
  </w:num>
  <w:num w:numId="10">
    <w:abstractNumId w:val="25"/>
  </w:num>
  <w:num w:numId="11">
    <w:abstractNumId w:val="29"/>
  </w:num>
  <w:num w:numId="12">
    <w:abstractNumId w:val="22"/>
  </w:num>
  <w:num w:numId="13">
    <w:abstractNumId w:val="1"/>
  </w:num>
  <w:num w:numId="14">
    <w:abstractNumId w:val="26"/>
  </w:num>
  <w:num w:numId="15">
    <w:abstractNumId w:val="20"/>
  </w:num>
  <w:num w:numId="16">
    <w:abstractNumId w:val="14"/>
  </w:num>
  <w:num w:numId="17">
    <w:abstractNumId w:val="32"/>
  </w:num>
  <w:num w:numId="18">
    <w:abstractNumId w:val="7"/>
  </w:num>
  <w:num w:numId="19">
    <w:abstractNumId w:val="28"/>
  </w:num>
  <w:num w:numId="20">
    <w:abstractNumId w:val="12"/>
  </w:num>
  <w:num w:numId="21">
    <w:abstractNumId w:val="17"/>
  </w:num>
  <w:num w:numId="22">
    <w:abstractNumId w:val="10"/>
  </w:num>
  <w:num w:numId="23">
    <w:abstractNumId w:val="0"/>
  </w:num>
  <w:num w:numId="24">
    <w:abstractNumId w:val="34"/>
  </w:num>
  <w:num w:numId="25">
    <w:abstractNumId w:val="23"/>
  </w:num>
  <w:num w:numId="26">
    <w:abstractNumId w:val="16"/>
  </w:num>
  <w:num w:numId="27">
    <w:abstractNumId w:val="35"/>
  </w:num>
  <w:num w:numId="28">
    <w:abstractNumId w:val="11"/>
  </w:num>
  <w:num w:numId="29">
    <w:abstractNumId w:val="27"/>
  </w:num>
  <w:num w:numId="30">
    <w:abstractNumId w:val="2"/>
  </w:num>
  <w:num w:numId="31">
    <w:abstractNumId w:val="13"/>
  </w:num>
  <w:num w:numId="32">
    <w:abstractNumId w:val="21"/>
  </w:num>
  <w:num w:numId="33">
    <w:abstractNumId w:val="33"/>
  </w:num>
  <w:num w:numId="34">
    <w:abstractNumId w:val="19"/>
  </w:num>
  <w:num w:numId="35">
    <w:abstractNumId w:val="30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267"/>
    <w:rsid w:val="00003CFA"/>
    <w:rsid w:val="000240F6"/>
    <w:rsid w:val="00031D7F"/>
    <w:rsid w:val="00082CF4"/>
    <w:rsid w:val="00096A54"/>
    <w:rsid w:val="000A1456"/>
    <w:rsid w:val="000F7232"/>
    <w:rsid w:val="00194DAC"/>
    <w:rsid w:val="00243909"/>
    <w:rsid w:val="00283B57"/>
    <w:rsid w:val="002E71FC"/>
    <w:rsid w:val="00316EB9"/>
    <w:rsid w:val="00337992"/>
    <w:rsid w:val="003C54C1"/>
    <w:rsid w:val="003D7E5D"/>
    <w:rsid w:val="004273C9"/>
    <w:rsid w:val="00462FD9"/>
    <w:rsid w:val="00470C58"/>
    <w:rsid w:val="004A1F31"/>
    <w:rsid w:val="004D696F"/>
    <w:rsid w:val="004E1CBA"/>
    <w:rsid w:val="004F7E07"/>
    <w:rsid w:val="005100FA"/>
    <w:rsid w:val="00525FAD"/>
    <w:rsid w:val="0059660D"/>
    <w:rsid w:val="00601659"/>
    <w:rsid w:val="00672AF5"/>
    <w:rsid w:val="006A3061"/>
    <w:rsid w:val="006C46B1"/>
    <w:rsid w:val="006E75B6"/>
    <w:rsid w:val="007009E1"/>
    <w:rsid w:val="0076214A"/>
    <w:rsid w:val="007B0203"/>
    <w:rsid w:val="007C332D"/>
    <w:rsid w:val="008F4D19"/>
    <w:rsid w:val="009159A7"/>
    <w:rsid w:val="009D5992"/>
    <w:rsid w:val="00B508C8"/>
    <w:rsid w:val="00BB1582"/>
    <w:rsid w:val="00BE7D9A"/>
    <w:rsid w:val="00C13067"/>
    <w:rsid w:val="00C4288F"/>
    <w:rsid w:val="00CB1993"/>
    <w:rsid w:val="00CC369E"/>
    <w:rsid w:val="00CE6E0A"/>
    <w:rsid w:val="00CF550F"/>
    <w:rsid w:val="00D03097"/>
    <w:rsid w:val="00D068D5"/>
    <w:rsid w:val="00D53E36"/>
    <w:rsid w:val="00D710B8"/>
    <w:rsid w:val="00D97A98"/>
    <w:rsid w:val="00DF2CDE"/>
    <w:rsid w:val="00E3772F"/>
    <w:rsid w:val="00E62204"/>
    <w:rsid w:val="00ED68FE"/>
    <w:rsid w:val="00EE5568"/>
    <w:rsid w:val="00EF0666"/>
    <w:rsid w:val="00F20F26"/>
    <w:rsid w:val="00F52495"/>
    <w:rsid w:val="00F76E25"/>
    <w:rsid w:val="00FC260C"/>
    <w:rsid w:val="00FC6A73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AD748"/>
  <w15:chartTrackingRefBased/>
  <w15:docId w15:val="{57378E9B-AF57-41AC-A919-9B8D43F8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F02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0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F0267"/>
    <w:rPr>
      <w:rFonts w:ascii="Times New Roman" w:eastAsia="Times New Roman" w:hAnsi="Times New Roman" w:cs="Times New Roman"/>
      <w:b/>
      <w:bCs/>
      <w:sz w:val="24"/>
      <w:szCs w:val="24"/>
      <w:lang w:eastAsia="en-MY"/>
    </w:rPr>
  </w:style>
  <w:style w:type="paragraph" w:styleId="ListParagraph">
    <w:name w:val="List Paragraph"/>
    <w:basedOn w:val="Normal"/>
    <w:uiPriority w:val="34"/>
    <w:qFormat/>
    <w:rsid w:val="00CB19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7A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7A98"/>
    <w:rPr>
      <w:color w:val="605E5C"/>
      <w:shd w:val="clear" w:color="auto" w:fill="E1DFDD"/>
    </w:rPr>
  </w:style>
  <w:style w:type="character" w:customStyle="1" w:styleId="Date1">
    <w:name w:val="Date1"/>
    <w:basedOn w:val="DefaultParagraphFont"/>
    <w:rsid w:val="00ED68FE"/>
  </w:style>
  <w:style w:type="paragraph" w:styleId="NormalWeb">
    <w:name w:val="Normal (Web)"/>
    <w:basedOn w:val="Normal"/>
    <w:uiPriority w:val="99"/>
    <w:semiHidden/>
    <w:unhideWhenUsed/>
    <w:rsid w:val="00ED6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character" w:styleId="FollowedHyperlink">
    <w:name w:val="FollowedHyperlink"/>
    <w:basedOn w:val="DefaultParagraphFont"/>
    <w:uiPriority w:val="99"/>
    <w:semiHidden/>
    <w:unhideWhenUsed/>
    <w:rsid w:val="00F76E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613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0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5326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1211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7338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520824561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265030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185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07423755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39506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846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494643882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868680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8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029598667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1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2984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67179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63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066227475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483618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22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25351289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606590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017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946423492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82641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486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107772236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943023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32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43619130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298598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27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135904949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645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4861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540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236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322847672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61587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211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77852710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70038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461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722055126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622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08331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2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101684697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75983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690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4669328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396848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6589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7875699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51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799261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389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401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919829887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65698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389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434791221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518980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2878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772628645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54404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81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384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36649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0158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096632030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994227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3419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410085823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310055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964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435397762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327194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565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428702040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012914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9012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0225690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678122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7706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587107572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55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942536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04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15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563688406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786057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48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36007989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572015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707635153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12512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527501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59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748654044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26193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309791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90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460925592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283025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027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524513364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66613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22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36173847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100653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622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759667639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685540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522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774397351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096703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976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195655399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89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29173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4951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54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12738839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619288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892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9159426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57335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26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940263959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19832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735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099715267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513299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22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25216355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55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14763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46865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430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69224050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993798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34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505360961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99268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9334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443429811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506426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1353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941792730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7022470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28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125075155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47717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7317427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64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090422414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8882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715361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54005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477692516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548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297577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8572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111970883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194397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59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134835770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98203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942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377781761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87335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274833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80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847213089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704929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6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97579347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68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4452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2194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35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89900328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204072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018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6018459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231622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5538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390109383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786980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17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468209124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66437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036913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463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2184786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42379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77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344476281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1321400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13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18325641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52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0898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6949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045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131246528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488948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773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194686622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29152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4344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61762482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960521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7057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461777061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69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84954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95850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377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083145480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5807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757285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001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338040882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573096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5295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180242375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59772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009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886840185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732713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240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899680115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152280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854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823304287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81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07045">
                  <w:marLeft w:val="0"/>
                  <w:marRight w:val="0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403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901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134667129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774234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672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976837727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032723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890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85353161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37610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2508142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50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623464257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329673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115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969937306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535360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101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005017762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511390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49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433870266">
                          <w:marLeft w:val="533"/>
                          <w:marRight w:val="533"/>
                          <w:marTop w:val="533"/>
                          <w:marBottom w:val="5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0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6.png"/><Relationship Id="rId42" Type="http://schemas.openxmlformats.org/officeDocument/2006/relationships/hyperlink" Target="https://www.kancilawards.com/winners/entry/2019/5676" TargetMode="External"/><Relationship Id="rId47" Type="http://schemas.openxmlformats.org/officeDocument/2006/relationships/hyperlink" Target="https://www.kancilawards.com/winners/entry/2019/5749" TargetMode="External"/><Relationship Id="rId63" Type="http://schemas.openxmlformats.org/officeDocument/2006/relationships/image" Target="media/image32.png"/><Relationship Id="rId68" Type="http://schemas.openxmlformats.org/officeDocument/2006/relationships/hyperlink" Target="https://hrmasia.com/asias-most-effective-workspaces-revealed/" TargetMode="External"/><Relationship Id="rId84" Type="http://schemas.openxmlformats.org/officeDocument/2006/relationships/image" Target="media/image42.png"/><Relationship Id="rId89" Type="http://schemas.openxmlformats.org/officeDocument/2006/relationships/image" Target="media/image47.pn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hyperlink" Target="https://www.speedtest.net/awards/malaysia/2020/?award_type=carrier&amp;time_period=q1-q2" TargetMode="External"/><Relationship Id="rId37" Type="http://schemas.openxmlformats.org/officeDocument/2006/relationships/image" Target="media/image26.png"/><Relationship Id="rId53" Type="http://schemas.openxmlformats.org/officeDocument/2006/relationships/image" Target="media/image29.png"/><Relationship Id="rId58" Type="http://schemas.openxmlformats.org/officeDocument/2006/relationships/image" Target="media/image30.png"/><Relationship Id="rId74" Type="http://schemas.openxmlformats.org/officeDocument/2006/relationships/image" Target="media/image39.png"/><Relationship Id="rId79" Type="http://schemas.openxmlformats.org/officeDocument/2006/relationships/hyperlink" Target="https://aaaa.org.my/putra-brands-awards-2017-results/" TargetMode="External"/><Relationship Id="rId5" Type="http://schemas.openxmlformats.org/officeDocument/2006/relationships/image" Target="media/image1.png"/><Relationship Id="rId90" Type="http://schemas.openxmlformats.org/officeDocument/2006/relationships/image" Target="media/image48.jpeg"/><Relationship Id="rId22" Type="http://schemas.openxmlformats.org/officeDocument/2006/relationships/hyperlink" Target="https://www.linkedin.com/pulse/top-companies-2022-15-best-workplaces-grow-your-career--2e/" TargetMode="External"/><Relationship Id="rId27" Type="http://schemas.openxmlformats.org/officeDocument/2006/relationships/image" Target="media/image20.png"/><Relationship Id="rId43" Type="http://schemas.openxmlformats.org/officeDocument/2006/relationships/hyperlink" Target="https://www.kancilawards.com/winners/entry/2019/5675" TargetMode="External"/><Relationship Id="rId48" Type="http://schemas.openxmlformats.org/officeDocument/2006/relationships/hyperlink" Target="https://www.kancilawards.com/winners/entry/2019/5680" TargetMode="External"/><Relationship Id="rId64" Type="http://schemas.openxmlformats.org/officeDocument/2006/relationships/image" Target="media/image33.png"/><Relationship Id="rId69" Type="http://schemas.openxmlformats.org/officeDocument/2006/relationships/image" Target="media/image36.png"/><Relationship Id="rId8" Type="http://schemas.openxmlformats.org/officeDocument/2006/relationships/image" Target="media/image4.png"/><Relationship Id="rId51" Type="http://schemas.openxmlformats.org/officeDocument/2006/relationships/image" Target="media/image28.png"/><Relationship Id="rId72" Type="http://schemas.openxmlformats.org/officeDocument/2006/relationships/hyperlink" Target="https://topforeignstocks.com/2018/04/21/forbes-global-2000-companies-list-year-2017-edition/" TargetMode="External"/><Relationship Id="rId80" Type="http://schemas.openxmlformats.org/officeDocument/2006/relationships/hyperlink" Target="https://www.mcmc.gov.my/en/home" TargetMode="External"/><Relationship Id="rId85" Type="http://schemas.openxmlformats.org/officeDocument/2006/relationships/image" Target="media/image43.png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https://brc.theedgemalaysia.com/2020/" TargetMode="External"/><Relationship Id="rId33" Type="http://schemas.openxmlformats.org/officeDocument/2006/relationships/image" Target="media/image24.png"/><Relationship Id="rId38" Type="http://schemas.openxmlformats.org/officeDocument/2006/relationships/hyperlink" Target="https://www.malaysiaeffie.com/" TargetMode="External"/><Relationship Id="rId46" Type="http://schemas.openxmlformats.org/officeDocument/2006/relationships/hyperlink" Target="https://www.kancilawards.com/winners/entry/2019/5733" TargetMode="External"/><Relationship Id="rId59" Type="http://schemas.openxmlformats.org/officeDocument/2006/relationships/hyperlink" Target="https://www.legalbusinessonline.com/awards/malaysia-law-awards-2019" TargetMode="External"/><Relationship Id="rId67" Type="http://schemas.openxmlformats.org/officeDocument/2006/relationships/image" Target="media/image35.png"/><Relationship Id="rId20" Type="http://schemas.openxmlformats.org/officeDocument/2006/relationships/hyperlink" Target="https://www.wikiimpact.com/bursatop20/2022/maxis/" TargetMode="External"/><Relationship Id="rId41" Type="http://schemas.openxmlformats.org/officeDocument/2006/relationships/hyperlink" Target="https://www.kancilawards.com/winners/entry/2019/5768" TargetMode="External"/><Relationship Id="rId54" Type="http://schemas.openxmlformats.org/officeDocument/2006/relationships/hyperlink" Target="https://marketingmagazine.com.my/dragons-of-msia-winners-2019/" TargetMode="External"/><Relationship Id="rId62" Type="http://schemas.openxmlformats.org/officeDocument/2006/relationships/hyperlink" Target="https://aaaa.org.my/putrabrandawards/" TargetMode="External"/><Relationship Id="rId70" Type="http://schemas.openxmlformats.org/officeDocument/2006/relationships/hyperlink" Target="https://www.effieindex.com/ranking/?rt=5" TargetMode="External"/><Relationship Id="rId75" Type="http://schemas.openxmlformats.org/officeDocument/2006/relationships/hyperlink" Target="https://archive.marketingmagazine.com.my/maxis-and-mudah-my-shine-at-effie-malaysia-2017/" TargetMode="External"/><Relationship Id="rId83" Type="http://schemas.openxmlformats.org/officeDocument/2006/relationships/hyperlink" Target="https://www.lowyat.net/2017/151469/lowyat-net-2017-community-choice-awards-winners/" TargetMode="External"/><Relationship Id="rId88" Type="http://schemas.openxmlformats.org/officeDocument/2006/relationships/image" Target="media/image46.png"/><Relationship Id="rId91" Type="http://schemas.openxmlformats.org/officeDocument/2006/relationships/image" Target="media/image4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36" Type="http://schemas.openxmlformats.org/officeDocument/2006/relationships/hyperlink" Target="https://aaaa.org.my/putrabrandawards/" TargetMode="External"/><Relationship Id="rId49" Type="http://schemas.openxmlformats.org/officeDocument/2006/relationships/hyperlink" Target="https://www.kancilawards.com/winners/entry/2019/5888" TargetMode="External"/><Relationship Id="rId57" Type="http://schemas.openxmlformats.org/officeDocument/2006/relationships/hyperlink" Target="https://www.mcmc.gov.my/en/media/press-releases/mcmc-meraikan-syarikat-telekomunikasi-cemerlang-pa" TargetMode="External"/><Relationship Id="rId10" Type="http://schemas.openxmlformats.org/officeDocument/2006/relationships/image" Target="media/image6.png"/><Relationship Id="rId31" Type="http://schemas.openxmlformats.org/officeDocument/2006/relationships/image" Target="media/image23.png"/><Relationship Id="rId44" Type="http://schemas.openxmlformats.org/officeDocument/2006/relationships/hyperlink" Target="https://www.kancilawards.com/winners/entry/2019/5678" TargetMode="External"/><Relationship Id="rId52" Type="http://schemas.openxmlformats.org/officeDocument/2006/relationships/hyperlink" Target="https://paynet.my/press-release/2018/MEEA-2018-Press-Release.pdf" TargetMode="External"/><Relationship Id="rId60" Type="http://schemas.openxmlformats.org/officeDocument/2006/relationships/image" Target="media/image31.png"/><Relationship Id="rId65" Type="http://schemas.openxmlformats.org/officeDocument/2006/relationships/hyperlink" Target="https://www.forbes.com/lists/worlds-best-employers/" TargetMode="External"/><Relationship Id="rId73" Type="http://schemas.openxmlformats.org/officeDocument/2006/relationships/image" Target="media/image38.png"/><Relationship Id="rId78" Type="http://schemas.openxmlformats.org/officeDocument/2006/relationships/hyperlink" Target="https://www.thestar.com.my/business/business-news/2017/09/16/ensemble-maxis-win-gold-award/" TargetMode="External"/><Relationship Id="rId81" Type="http://schemas.openxmlformats.org/officeDocument/2006/relationships/hyperlink" Target="https://techawards.hardwarezone.com.my/" TargetMode="External"/><Relationship Id="rId86" Type="http://schemas.openxmlformats.org/officeDocument/2006/relationships/image" Target="media/image44.png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27.png"/><Relationship Id="rId34" Type="http://schemas.openxmlformats.org/officeDocument/2006/relationships/hyperlink" Target="https://brc.theedgemarkets.com/2019/winners.php" TargetMode="External"/><Relationship Id="rId50" Type="http://schemas.openxmlformats.org/officeDocument/2006/relationships/hyperlink" Target="https://www.kancilawards.com/winners/entry/2019/5717" TargetMode="External"/><Relationship Id="rId55" Type="http://schemas.openxmlformats.org/officeDocument/2006/relationships/hyperlink" Target="http://mma.mymsa.org/?p=shzqsawkk" TargetMode="External"/><Relationship Id="rId76" Type="http://schemas.openxmlformats.org/officeDocument/2006/relationships/hyperlink" Target="http://mma.mymsa.org/?cat=65&amp;year=2017" TargetMode="External"/><Relationship Id="rId7" Type="http://schemas.openxmlformats.org/officeDocument/2006/relationships/image" Target="media/image3.png"/><Relationship Id="rId71" Type="http://schemas.openxmlformats.org/officeDocument/2006/relationships/image" Target="media/image37.png"/><Relationship Id="rId92" Type="http://schemas.openxmlformats.org/officeDocument/2006/relationships/image" Target="media/image50.png"/><Relationship Id="rId2" Type="http://schemas.openxmlformats.org/officeDocument/2006/relationships/styles" Target="styles.xml"/><Relationship Id="rId29" Type="http://schemas.openxmlformats.org/officeDocument/2006/relationships/hyperlink" Target="https://awards.marketing-interactive.com/agency-of-the-year-my/" TargetMode="External"/><Relationship Id="rId24" Type="http://schemas.openxmlformats.org/officeDocument/2006/relationships/image" Target="media/image18.png"/><Relationship Id="rId40" Type="http://schemas.openxmlformats.org/officeDocument/2006/relationships/hyperlink" Target="https://www.kancilawards.com/winners/year/2019" TargetMode="External"/><Relationship Id="rId45" Type="http://schemas.openxmlformats.org/officeDocument/2006/relationships/hyperlink" Target="https://www.kancilawards.com/winners/entry/2019/5643" TargetMode="External"/><Relationship Id="rId66" Type="http://schemas.openxmlformats.org/officeDocument/2006/relationships/image" Target="media/image34.png"/><Relationship Id="rId87" Type="http://schemas.openxmlformats.org/officeDocument/2006/relationships/image" Target="media/image45.png"/><Relationship Id="rId61" Type="http://schemas.openxmlformats.org/officeDocument/2006/relationships/hyperlink" Target="https://brc.theedgemarkets.com/2018/winners.php" TargetMode="External"/><Relationship Id="rId82" Type="http://schemas.openxmlformats.org/officeDocument/2006/relationships/image" Target="media/image41.png"/><Relationship Id="rId19" Type="http://schemas.openxmlformats.org/officeDocument/2006/relationships/image" Target="media/image15.jpeg"/><Relationship Id="rId14" Type="http://schemas.openxmlformats.org/officeDocument/2006/relationships/image" Target="media/image10.png"/><Relationship Id="rId30" Type="http://schemas.openxmlformats.org/officeDocument/2006/relationships/image" Target="media/image22.jpeg"/><Relationship Id="rId35" Type="http://schemas.openxmlformats.org/officeDocument/2006/relationships/image" Target="media/image25.png"/><Relationship Id="rId56" Type="http://schemas.openxmlformats.org/officeDocument/2006/relationships/hyperlink" Target="https://www.graduateschoiceaward.com/" TargetMode="External"/><Relationship Id="rId77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17</Pages>
  <Words>2291</Words>
  <Characters>13060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Danial</Company>
  <LinksUpToDate>false</LinksUpToDate>
  <CharactersWithSpaces>15321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Danial</dc:creator>
  <cp:keywords/>
  <dc:description/>
  <cp:lastModifiedBy>Muhammad Danial</cp:lastModifiedBy>
  <cp:revision>56</cp:revision>
  <dcterms:created xsi:type="dcterms:W3CDTF">2026-07-21T05:58:00Z</dcterms:created>
  <dcterms:modified xsi:type="dcterms:W3CDTF">2026-08-17T04:02:00Z</dcterms:modified>
</cp:coreProperties>
</file>